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7961A" w14:textId="44423BE8" w:rsidR="00875F0F" w:rsidRPr="00A75D1A" w:rsidRDefault="0092058E" w:rsidP="00E84FC7">
      <w:pPr>
        <w:jc w:val="left"/>
        <w:rPr>
          <w:rFonts w:ascii="HGPｺﾞｼｯｸM" w:eastAsia="HGPｺﾞｼｯｸM" w:hAnsi="HG丸ｺﾞｼｯｸM-PRO"/>
          <w:szCs w:val="21"/>
          <w:u w:val="wavyDouble"/>
        </w:rPr>
      </w:pPr>
      <w:r w:rsidRPr="00A75D1A">
        <w:rPr>
          <w:rFonts w:ascii="HGPｺﾞｼｯｸM" w:eastAsia="HGPｺﾞｼｯｸM" w:hAnsi="HG丸ｺﾞｼｯｸM-PRO" w:hint="eastAsia"/>
          <w:sz w:val="24"/>
          <w:szCs w:val="24"/>
          <w:bdr w:val="single" w:sz="4" w:space="0" w:color="auto"/>
        </w:rPr>
        <w:t xml:space="preserve">　</w:t>
      </w:r>
      <w:r w:rsidRPr="00A75D1A">
        <w:rPr>
          <w:rFonts w:ascii="HGPｺﾞｼｯｸM" w:eastAsia="HGPｺﾞｼｯｸM" w:hAnsi="HG丸ｺﾞｼｯｸM-PRO" w:hint="eastAsia"/>
          <w:szCs w:val="21"/>
          <w:bdr w:val="single" w:sz="4" w:space="0" w:color="auto"/>
        </w:rPr>
        <w:t>高齢者</w:t>
      </w:r>
      <w:r w:rsidR="00A307B9" w:rsidRPr="00A75D1A">
        <w:rPr>
          <w:rFonts w:ascii="HGPｺﾞｼｯｸM" w:eastAsia="HGPｺﾞｼｯｸM" w:hAnsi="HG丸ｺﾞｼｯｸM-PRO" w:hint="eastAsia"/>
          <w:szCs w:val="21"/>
          <w:bdr w:val="single" w:sz="4" w:space="0" w:color="auto"/>
        </w:rPr>
        <w:t>委員会企画</w:t>
      </w:r>
      <w:r w:rsidR="00875F0F" w:rsidRPr="00A75D1A">
        <w:rPr>
          <w:rFonts w:ascii="HGPｺﾞｼｯｸM" w:eastAsia="HGPｺﾞｼｯｸM" w:hAnsi="HG丸ｺﾞｼｯｸM-PRO" w:hint="eastAsia"/>
          <w:szCs w:val="21"/>
          <w:bdr w:val="single" w:sz="4" w:space="0" w:color="auto"/>
        </w:rPr>
        <w:t xml:space="preserve">　</w:t>
      </w:r>
      <w:r w:rsidR="00E84FC7" w:rsidRPr="00A75D1A">
        <w:rPr>
          <w:rFonts w:ascii="HGPｺﾞｼｯｸM" w:eastAsia="HGPｺﾞｼｯｸM" w:hAnsi="HG丸ｺﾞｼｯｸM-PRO" w:hint="eastAsia"/>
          <w:szCs w:val="21"/>
        </w:rPr>
        <w:t xml:space="preserve">　　　　　　　</w:t>
      </w:r>
      <w:r w:rsidR="00D05ABA" w:rsidRPr="00A75D1A">
        <w:rPr>
          <w:rFonts w:ascii="HGPｺﾞｼｯｸM" w:eastAsia="HGPｺﾞｼｯｸM" w:hAnsi="ＭＳ Ｐ明朝" w:hint="eastAsia"/>
          <w:szCs w:val="21"/>
        </w:rPr>
        <w:t>202</w:t>
      </w:r>
      <w:r w:rsidR="009018F6">
        <w:rPr>
          <w:rFonts w:ascii="HGPｺﾞｼｯｸM" w:eastAsia="HGPｺﾞｼｯｸM" w:hAnsi="ＭＳ Ｐ明朝" w:hint="eastAsia"/>
          <w:szCs w:val="21"/>
        </w:rPr>
        <w:t>5</w:t>
      </w:r>
      <w:r w:rsidR="002873DB" w:rsidRPr="00A75D1A">
        <w:rPr>
          <w:rFonts w:ascii="HGPｺﾞｼｯｸM" w:eastAsia="HGPｺﾞｼｯｸM" w:hAnsi="ＭＳ Ｐ明朝" w:hint="eastAsia"/>
          <w:szCs w:val="21"/>
        </w:rPr>
        <w:t xml:space="preserve">年度　</w:t>
      </w:r>
      <w:r w:rsidR="004D4FCB" w:rsidRPr="00A75D1A">
        <w:rPr>
          <w:rFonts w:ascii="HGPｺﾞｼｯｸM" w:eastAsia="HGPｺﾞｼｯｸM" w:hAnsi="ＭＳ Ｐ明朝" w:hint="eastAsia"/>
          <w:szCs w:val="21"/>
        </w:rPr>
        <w:t xml:space="preserve">　《認定社会福祉士認証研修</w:t>
      </w:r>
      <w:r w:rsidR="00D76906">
        <w:rPr>
          <w:rFonts w:ascii="HGPｺﾞｼｯｸM" w:eastAsia="HGPｺﾞｼｯｸM" w:hAnsi="ＭＳ Ｐ明朝" w:hint="eastAsia"/>
          <w:szCs w:val="21"/>
        </w:rPr>
        <w:t>/認証番号　20190015</w:t>
      </w:r>
      <w:r w:rsidR="004D4FCB" w:rsidRPr="00A75D1A">
        <w:rPr>
          <w:rFonts w:ascii="HGPｺﾞｼｯｸM" w:eastAsia="HGPｺﾞｼｯｸM" w:hAnsi="ＭＳ Ｐ明朝" w:hint="eastAsia"/>
          <w:szCs w:val="21"/>
        </w:rPr>
        <w:t>》</w:t>
      </w:r>
    </w:p>
    <w:p w14:paraId="54716916" w14:textId="301BB64A" w:rsidR="004D4FCB" w:rsidRPr="00A75D1A" w:rsidRDefault="002873DB" w:rsidP="00717F11">
      <w:pPr>
        <w:spacing w:line="420" w:lineRule="exact"/>
        <w:ind w:firstLineChars="500" w:firstLine="1923"/>
        <w:rPr>
          <w:rFonts w:ascii="HGPｺﾞｼｯｸM" w:eastAsia="HGPｺﾞｼｯｸM" w:hAnsi="ＭＳ Ｐ明朝"/>
          <w:b/>
          <w:bCs/>
          <w:sz w:val="40"/>
          <w:szCs w:val="40"/>
        </w:rPr>
      </w:pPr>
      <w:r w:rsidRPr="00A75D1A">
        <w:rPr>
          <w:rFonts w:ascii="HGPｺﾞｼｯｸM" w:eastAsia="HGPｺﾞｼｯｸM" w:hAnsi="ＭＳ Ｐ明朝" w:hint="eastAsia"/>
          <w:b/>
          <w:bCs/>
          <w:sz w:val="40"/>
          <w:szCs w:val="40"/>
        </w:rPr>
        <w:t>家族ソーシャルワー</w:t>
      </w:r>
      <w:r w:rsidR="004D4FCB" w:rsidRPr="00A75D1A">
        <w:rPr>
          <w:rFonts w:ascii="HGPｺﾞｼｯｸM" w:eastAsia="HGPｺﾞｼｯｸM" w:hAnsi="ＭＳ Ｐ明朝" w:hint="eastAsia"/>
          <w:b/>
          <w:bCs/>
          <w:sz w:val="40"/>
          <w:szCs w:val="40"/>
        </w:rPr>
        <w:t>ク研修</w:t>
      </w:r>
    </w:p>
    <w:p w14:paraId="205D2330" w14:textId="70EF514D" w:rsidR="003F0404" w:rsidRDefault="002873DB" w:rsidP="00E43E46">
      <w:pPr>
        <w:spacing w:line="360" w:lineRule="exact"/>
        <w:ind w:firstLineChars="300" w:firstLine="909"/>
        <w:rPr>
          <w:rFonts w:ascii="HGPｺﾞｼｯｸM" w:eastAsia="HGPｺﾞｼｯｸM" w:hAnsi="ＭＳ Ｐ明朝"/>
          <w:sz w:val="32"/>
          <w:szCs w:val="32"/>
        </w:rPr>
      </w:pPr>
      <w:r w:rsidRPr="00A75D1A">
        <w:rPr>
          <w:rFonts w:ascii="HGPｺﾞｼｯｸM" w:eastAsia="HGPｺﾞｼｯｸM" w:hAnsi="ＭＳ Ｐ明朝" w:hint="eastAsia"/>
          <w:sz w:val="32"/>
          <w:szCs w:val="32"/>
        </w:rPr>
        <w:t xml:space="preserve">～システム理論を用いた家族の見立てとアプローチ～ </w:t>
      </w:r>
    </w:p>
    <w:p w14:paraId="700E4FDB" w14:textId="77777777" w:rsidR="003627B2" w:rsidRDefault="003627B2" w:rsidP="00E43E46">
      <w:pPr>
        <w:spacing w:line="360" w:lineRule="exact"/>
        <w:ind w:firstLineChars="300" w:firstLine="909"/>
        <w:rPr>
          <w:rFonts w:ascii="HGPｺﾞｼｯｸM" w:eastAsia="HGPｺﾞｼｯｸM" w:hAnsi="ＭＳ Ｐ明朝"/>
          <w:sz w:val="32"/>
          <w:szCs w:val="32"/>
        </w:rPr>
      </w:pPr>
    </w:p>
    <w:tbl>
      <w:tblPr>
        <w:tblStyle w:val="ac"/>
        <w:tblW w:w="0" w:type="auto"/>
        <w:tblInd w:w="3823" w:type="dxa"/>
        <w:tblLook w:val="04A0" w:firstRow="1" w:lastRow="0" w:firstColumn="1" w:lastColumn="0" w:noHBand="0" w:noVBand="1"/>
      </w:tblPr>
      <w:tblGrid>
        <w:gridCol w:w="2051"/>
        <w:gridCol w:w="3186"/>
      </w:tblGrid>
      <w:tr w:rsidR="00D76906" w14:paraId="25406F4F" w14:textId="77777777" w:rsidTr="00C421E9">
        <w:tc>
          <w:tcPr>
            <w:tcW w:w="2268" w:type="dxa"/>
          </w:tcPr>
          <w:p w14:paraId="4801FAA9" w14:textId="21CA8D07" w:rsidR="00D76906" w:rsidRPr="00D76906" w:rsidRDefault="00D76906" w:rsidP="00D76906">
            <w:pPr>
              <w:pStyle w:val="a5"/>
              <w:numPr>
                <w:ilvl w:val="0"/>
                <w:numId w:val="8"/>
              </w:numPr>
              <w:snapToGrid w:val="0"/>
              <w:ind w:leftChars="0"/>
              <w:rPr>
                <w:rFonts w:asciiTheme="minorEastAsia" w:hAnsiTheme="minorEastAsia"/>
                <w:sz w:val="18"/>
                <w:szCs w:val="18"/>
              </w:rPr>
            </w:pPr>
            <w:bookmarkStart w:id="0" w:name="_Hlk139385451"/>
            <w:r w:rsidRPr="00D76906">
              <w:rPr>
                <w:rFonts w:asciiTheme="minorEastAsia" w:hAnsiTheme="minorEastAsia" w:hint="eastAsia"/>
                <w:sz w:val="18"/>
                <w:szCs w:val="18"/>
              </w:rPr>
              <w:t xml:space="preserve">　科目の区分</w:t>
            </w:r>
          </w:p>
        </w:tc>
        <w:tc>
          <w:tcPr>
            <w:tcW w:w="3685" w:type="dxa"/>
          </w:tcPr>
          <w:p w14:paraId="0EF9EE87" w14:textId="0E7F8336" w:rsidR="00D76906" w:rsidRPr="00720498" w:rsidRDefault="00D76906" w:rsidP="00C421E9">
            <w:pPr>
              <w:snapToGrid w:val="0"/>
              <w:rPr>
                <w:rFonts w:asciiTheme="minorEastAsia" w:hAnsiTheme="minorEastAsia"/>
                <w:sz w:val="18"/>
                <w:szCs w:val="18"/>
              </w:rPr>
            </w:pPr>
            <w:r>
              <w:rPr>
                <w:rFonts w:asciiTheme="minorEastAsia" w:hAnsiTheme="minorEastAsia" w:hint="eastAsia"/>
                <w:sz w:val="18"/>
                <w:szCs w:val="18"/>
              </w:rPr>
              <w:t>分野専門（地域社会・多文化分野）</w:t>
            </w:r>
          </w:p>
        </w:tc>
      </w:tr>
      <w:tr w:rsidR="00D76906" w14:paraId="4F833765" w14:textId="77777777" w:rsidTr="00C421E9">
        <w:tc>
          <w:tcPr>
            <w:tcW w:w="2268" w:type="dxa"/>
          </w:tcPr>
          <w:p w14:paraId="33FB015E" w14:textId="77777777" w:rsidR="00D76906" w:rsidRPr="00720498" w:rsidRDefault="00D76906" w:rsidP="00C421E9">
            <w:pPr>
              <w:snapToGrid w:val="0"/>
              <w:rPr>
                <w:rFonts w:asciiTheme="minorEastAsia" w:hAnsiTheme="minorEastAsia"/>
                <w:sz w:val="18"/>
                <w:szCs w:val="18"/>
              </w:rPr>
            </w:pPr>
            <w:r>
              <w:rPr>
                <w:rFonts w:asciiTheme="minorEastAsia" w:hAnsiTheme="minorEastAsia" w:hint="eastAsia"/>
                <w:sz w:val="18"/>
                <w:szCs w:val="18"/>
              </w:rPr>
              <w:t>②　科目群名</w:t>
            </w:r>
          </w:p>
        </w:tc>
        <w:tc>
          <w:tcPr>
            <w:tcW w:w="3685" w:type="dxa"/>
          </w:tcPr>
          <w:p w14:paraId="3F703A8E" w14:textId="77777777" w:rsidR="00D76906" w:rsidRPr="00720498" w:rsidRDefault="00D76906" w:rsidP="00C421E9">
            <w:pPr>
              <w:snapToGrid w:val="0"/>
              <w:rPr>
                <w:rFonts w:asciiTheme="minorEastAsia" w:hAnsiTheme="minorEastAsia"/>
                <w:sz w:val="18"/>
                <w:szCs w:val="18"/>
              </w:rPr>
            </w:pPr>
            <w:r>
              <w:rPr>
                <w:rFonts w:asciiTheme="minorEastAsia" w:hAnsiTheme="minorEastAsia" w:hint="eastAsia"/>
                <w:sz w:val="18"/>
                <w:szCs w:val="18"/>
              </w:rPr>
              <w:t>ソーシャルワーク機能別科目群</w:t>
            </w:r>
          </w:p>
        </w:tc>
      </w:tr>
      <w:tr w:rsidR="00D76906" w14:paraId="118DFFA1" w14:textId="77777777" w:rsidTr="00C421E9">
        <w:tc>
          <w:tcPr>
            <w:tcW w:w="2268" w:type="dxa"/>
          </w:tcPr>
          <w:p w14:paraId="77F1076A" w14:textId="7DF6685A" w:rsidR="00D76906" w:rsidRPr="00D76906" w:rsidRDefault="00D76906" w:rsidP="00D76906">
            <w:pPr>
              <w:pStyle w:val="a5"/>
              <w:numPr>
                <w:ilvl w:val="0"/>
                <w:numId w:val="8"/>
              </w:numPr>
              <w:snapToGrid w:val="0"/>
              <w:ind w:leftChars="0"/>
              <w:rPr>
                <w:rFonts w:asciiTheme="minorEastAsia" w:hAnsiTheme="minorEastAsia"/>
                <w:sz w:val="18"/>
                <w:szCs w:val="18"/>
                <w:lang w:eastAsia="zh-CN"/>
              </w:rPr>
            </w:pPr>
            <w:r w:rsidRPr="00D76906">
              <w:rPr>
                <w:rFonts w:asciiTheme="minorEastAsia" w:hAnsiTheme="minorEastAsia" w:hint="eastAsia"/>
                <w:sz w:val="18"/>
                <w:szCs w:val="18"/>
                <w:lang w:eastAsia="zh-CN"/>
              </w:rPr>
              <w:t xml:space="preserve">　科目名　［単位数］</w:t>
            </w:r>
          </w:p>
        </w:tc>
        <w:tc>
          <w:tcPr>
            <w:tcW w:w="3685" w:type="dxa"/>
          </w:tcPr>
          <w:p w14:paraId="74B652A8" w14:textId="1BE1E76B" w:rsidR="00D76906" w:rsidRPr="00720498" w:rsidRDefault="00D76906" w:rsidP="00C421E9">
            <w:pPr>
              <w:snapToGrid w:val="0"/>
              <w:rPr>
                <w:rFonts w:asciiTheme="minorEastAsia" w:hAnsiTheme="minorEastAsia"/>
                <w:sz w:val="18"/>
                <w:szCs w:val="18"/>
              </w:rPr>
            </w:pPr>
            <w:r>
              <w:rPr>
                <w:rFonts w:asciiTheme="minorEastAsia" w:hAnsiTheme="minorEastAsia" w:hint="eastAsia"/>
                <w:sz w:val="18"/>
                <w:szCs w:val="18"/>
              </w:rPr>
              <w:t>家族支援（分野共通）　［1単位］</w:t>
            </w:r>
          </w:p>
        </w:tc>
      </w:tr>
    </w:tbl>
    <w:bookmarkEnd w:id="0"/>
    <w:p w14:paraId="786F8509" w14:textId="77777777" w:rsidR="00D76906" w:rsidRDefault="00205476" w:rsidP="00D76906">
      <w:pPr>
        <w:spacing w:beforeLines="50" w:before="180" w:line="300" w:lineRule="exact"/>
        <w:ind w:firstLineChars="100" w:firstLine="303"/>
        <w:jc w:val="left"/>
        <w:rPr>
          <w:rFonts w:ascii="HGPｺﾞｼｯｸM" w:eastAsia="HGPｺﾞｼｯｸM" w:hAnsi="ＭＳ Ｐ明朝"/>
          <w:bCs/>
          <w:szCs w:val="21"/>
        </w:rPr>
      </w:pPr>
      <w:r w:rsidRPr="00A75D1A">
        <w:rPr>
          <w:rFonts w:ascii="HGPｺﾞｼｯｸM" w:eastAsia="HGPｺﾞｼｯｸM" w:hAnsi="ＭＳ Ｐ明朝" w:hint="eastAsia"/>
          <w:noProof/>
          <w:sz w:val="32"/>
          <w:szCs w:val="32"/>
        </w:rPr>
        <mc:AlternateContent>
          <mc:Choice Requires="wps">
            <w:drawing>
              <wp:anchor distT="0" distB="0" distL="114300" distR="114300" simplePos="0" relativeHeight="251660288" behindDoc="0" locked="0" layoutInCell="1" allowOverlap="1" wp14:anchorId="27E26FC4" wp14:editId="619D6620">
                <wp:simplePos x="0" y="0"/>
                <wp:positionH relativeFrom="margin">
                  <wp:align>center</wp:align>
                </wp:positionH>
                <wp:positionV relativeFrom="paragraph">
                  <wp:posOffset>118110</wp:posOffset>
                </wp:positionV>
                <wp:extent cx="5905500" cy="619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05500" cy="619125"/>
                        </a:xfrm>
                        <a:prstGeom prst="rect">
                          <a:avLst/>
                        </a:prstGeom>
                        <a:no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CC104" id="正方形/長方形 1" o:spid="_x0000_s1026" style="position:absolute;left:0;text-align:left;margin-left:0;margin-top:9.3pt;width:465pt;height:48.7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" filled="f" strokecolor="#bfbfbf [2412]" strokeweight="1.5pt">
                <w10:wrap anchorx="margin"/>
              </v:rect>
            </w:pict>
          </mc:Fallback>
        </mc:AlternateContent>
      </w:r>
      <w:r w:rsidR="00304B18" w:rsidRPr="00A75D1A">
        <w:rPr>
          <w:rFonts w:ascii="HGPｺﾞｼｯｸM" w:eastAsia="HGPｺﾞｼｯｸM" w:hAnsi="ＭＳ Ｐ明朝" w:hint="eastAsia"/>
          <w:bCs/>
          <w:szCs w:val="21"/>
        </w:rPr>
        <w:t>家族ソーシャルワークを実践していく上で欠かせないシステム理論の諸概念を学び、次に、ジェノグラムを用いた家族の見立て、アプローチを習得する。そして、各専門分野での展開、実践での活用ができるようになることを目標とし標記研修会を開催します。</w:t>
      </w:r>
    </w:p>
    <w:p w14:paraId="057B923B" w14:textId="75F1B85C" w:rsidR="000A64D1" w:rsidRPr="003627B2" w:rsidRDefault="00E43E46" w:rsidP="00AB5221">
      <w:pPr>
        <w:adjustRightInd w:val="0"/>
        <w:snapToGrid w:val="0"/>
        <w:spacing w:beforeLines="50" w:before="180"/>
        <w:jc w:val="left"/>
        <w:rPr>
          <w:rFonts w:ascii="UD デジタル 教科書体 NK-R" w:eastAsia="UD デジタル 教科書体 NK-R" w:hAnsi="ＭＳ Ｐ明朝"/>
          <w:bCs/>
          <w:sz w:val="22"/>
        </w:rPr>
      </w:pPr>
      <w:r w:rsidRPr="003627B2">
        <w:rPr>
          <w:rFonts w:ascii="UD デジタル 教科書体 NK-R" w:eastAsia="UD デジタル 教科書体 NK-R" w:hAnsi="ＭＳ Ｐ明朝" w:hint="eastAsia"/>
          <w:sz w:val="22"/>
        </w:rPr>
        <w:t>1</w:t>
      </w:r>
      <w:r w:rsidR="00E84FC7" w:rsidRPr="003627B2">
        <w:rPr>
          <w:rFonts w:ascii="UD デジタル 教科書体 NK-R" w:eastAsia="UD デジタル 教科書体 NK-R" w:hAnsiTheme="majorEastAsia" w:hint="eastAsia"/>
          <w:sz w:val="22"/>
        </w:rPr>
        <w:t xml:space="preserve"> .</w:t>
      </w:r>
      <w:r w:rsidR="00D76906" w:rsidRPr="003627B2">
        <w:rPr>
          <w:rFonts w:ascii="UD デジタル 教科書体 NK-R" w:eastAsia="UD デジタル 教科書体 NK-R" w:hAnsi="ＭＳ Ｐ明朝" w:hint="eastAsia"/>
          <w:kern w:val="0"/>
          <w:sz w:val="22"/>
        </w:rPr>
        <w:t xml:space="preserve">日　　　　程　</w:t>
      </w:r>
      <w:r w:rsidR="00556913" w:rsidRPr="003627B2">
        <w:rPr>
          <w:rFonts w:ascii="UD デジタル 教科書体 NK-R" w:eastAsia="UD デジタル 教科書体 NK-R" w:hAnsiTheme="majorEastAsia" w:hint="eastAsia"/>
          <w:sz w:val="22"/>
        </w:rPr>
        <w:t xml:space="preserve">　　　</w:t>
      </w:r>
      <w:r w:rsidR="00D76906" w:rsidRPr="003627B2">
        <w:rPr>
          <w:rFonts w:ascii="UD デジタル 教科書体 NK-R" w:eastAsia="UD デジタル 教科書体 NK-R" w:hAnsiTheme="majorEastAsia" w:hint="eastAsia"/>
          <w:sz w:val="22"/>
        </w:rPr>
        <w:t xml:space="preserve">　　</w:t>
      </w:r>
      <w:r w:rsidR="00470507">
        <w:rPr>
          <w:rFonts w:ascii="UD デジタル 教科書体 NK-R" w:eastAsia="UD デジタル 教科書体 NK-R" w:hAnsi="ＭＳ Ｐ明朝" w:hint="eastAsia"/>
          <w:sz w:val="22"/>
        </w:rPr>
        <w:t>1</w:t>
      </w:r>
      <w:r w:rsidR="00717F11" w:rsidRPr="003627B2">
        <w:rPr>
          <w:rFonts w:ascii="UD デジタル 教科書体 NK-R" w:eastAsia="UD デジタル 教科書体 NK-R" w:hAnsi="ＭＳ Ｐ明朝" w:hint="eastAsia"/>
          <w:sz w:val="22"/>
        </w:rPr>
        <w:t>日目</w:t>
      </w:r>
      <w:r w:rsidR="00D76906" w:rsidRPr="003627B2">
        <w:rPr>
          <w:rFonts w:ascii="UD デジタル 教科書体 NK-R" w:eastAsia="UD デジタル 教科書体 NK-R" w:hAnsi="ＭＳ Ｐ明朝" w:hint="eastAsia"/>
          <w:sz w:val="22"/>
        </w:rPr>
        <w:t xml:space="preserve">　：　</w:t>
      </w:r>
      <w:r w:rsidR="00D05ABA" w:rsidRPr="003627B2">
        <w:rPr>
          <w:rFonts w:ascii="UD デジタル 教科書体 NK-R" w:eastAsia="UD デジタル 教科書体 NK-R" w:hAnsi="ＭＳ Ｐ明朝" w:hint="eastAsia"/>
          <w:sz w:val="22"/>
        </w:rPr>
        <w:t>２０２</w:t>
      </w:r>
      <w:r w:rsidR="009018F6" w:rsidRPr="003627B2">
        <w:rPr>
          <w:rFonts w:ascii="UD デジタル 教科書体 NK-R" w:eastAsia="UD デジタル 教科書体 NK-R" w:hAnsi="ＭＳ Ｐ明朝" w:hint="eastAsia"/>
          <w:sz w:val="22"/>
        </w:rPr>
        <w:t>5</w:t>
      </w:r>
      <w:r w:rsidR="00D05ABA" w:rsidRPr="003627B2">
        <w:rPr>
          <w:rFonts w:ascii="UD デジタル 教科書体 NK-R" w:eastAsia="UD デジタル 教科書体 NK-R" w:hAnsi="ＭＳ Ｐ明朝" w:hint="eastAsia"/>
          <w:sz w:val="22"/>
        </w:rPr>
        <w:t>年</w:t>
      </w:r>
      <w:r w:rsidR="00B25DEB" w:rsidRPr="003627B2">
        <w:rPr>
          <w:rFonts w:ascii="UD デジタル 教科書体 NK-R" w:eastAsia="UD デジタル 教科書体 NK-R" w:hAnsi="ＭＳ Ｐ明朝" w:hint="eastAsia"/>
          <w:sz w:val="22"/>
        </w:rPr>
        <w:t>11</w:t>
      </w:r>
      <w:r w:rsidR="00D05ABA" w:rsidRPr="003627B2">
        <w:rPr>
          <w:rFonts w:ascii="UD デジタル 教科書体 NK-R" w:eastAsia="UD デジタル 教科書体 NK-R" w:hAnsi="ＭＳ Ｐ明朝" w:hint="eastAsia"/>
          <w:sz w:val="22"/>
        </w:rPr>
        <w:t>月</w:t>
      </w:r>
      <w:r w:rsidR="00D76906" w:rsidRPr="003627B2">
        <w:rPr>
          <w:rFonts w:ascii="UD デジタル 教科書体 NK-R" w:eastAsia="UD デジタル 教科書体 NK-R" w:hAnsi="ＭＳ Ｐ明朝" w:hint="eastAsia"/>
          <w:sz w:val="22"/>
        </w:rPr>
        <w:t xml:space="preserve">　</w:t>
      </w:r>
      <w:r w:rsidR="00A67116" w:rsidRPr="003627B2">
        <w:rPr>
          <w:rFonts w:ascii="UD デジタル 教科書体 NK-R" w:eastAsia="UD デジタル 教科書体 NK-R" w:hAnsi="ＭＳ Ｐ明朝" w:hint="eastAsia"/>
          <w:sz w:val="22"/>
        </w:rPr>
        <w:t>１</w:t>
      </w:r>
      <w:r w:rsidR="00672FA3" w:rsidRPr="003627B2">
        <w:rPr>
          <w:rFonts w:ascii="UD デジタル 教科書体 NK-R" w:eastAsia="UD デジタル 教科書体 NK-R" w:hAnsi="ＭＳ Ｐ明朝" w:hint="eastAsia"/>
          <w:sz w:val="22"/>
        </w:rPr>
        <w:t>日</w:t>
      </w:r>
      <w:r w:rsidR="00D76906" w:rsidRPr="003627B2">
        <w:rPr>
          <w:rFonts w:ascii="UD デジタル 教科書体 NK-R" w:eastAsia="UD デジタル 教科書体 NK-R" w:hAnsi="ＭＳ Ｐ明朝" w:hint="eastAsia"/>
          <w:sz w:val="22"/>
        </w:rPr>
        <w:t>(</w:t>
      </w:r>
      <w:r w:rsidR="00672FA3" w:rsidRPr="003627B2">
        <w:rPr>
          <w:rFonts w:ascii="UD デジタル 教科書体 NK-R" w:eastAsia="UD デジタル 教科書体 NK-R" w:hAnsi="ＭＳ Ｐ明朝" w:hint="eastAsia"/>
          <w:sz w:val="22"/>
        </w:rPr>
        <w:t>土)</w:t>
      </w:r>
      <w:r w:rsidR="00D76906" w:rsidRPr="003627B2">
        <w:rPr>
          <w:rFonts w:ascii="UD デジタル 教科書体 NK-R" w:eastAsia="UD デジタル 教科書体 NK-R" w:hAnsi="ＭＳ Ｐ明朝" w:hint="eastAsia"/>
          <w:sz w:val="22"/>
        </w:rPr>
        <w:t xml:space="preserve">　　</w:t>
      </w:r>
      <w:r w:rsidR="00672FA3" w:rsidRPr="003627B2">
        <w:rPr>
          <w:rFonts w:ascii="UD デジタル 教科書体 NK-R" w:eastAsia="UD デジタル 教科書体 NK-R" w:hAnsi="ＭＳ Ｐ明朝" w:hint="eastAsia"/>
          <w:sz w:val="22"/>
        </w:rPr>
        <w:t>９：</w:t>
      </w:r>
      <w:r w:rsidR="00D76906" w:rsidRPr="003627B2">
        <w:rPr>
          <w:rFonts w:ascii="UD デジタル 教科書体 NK-R" w:eastAsia="UD デジタル 教科書体 NK-R" w:hAnsi="ＭＳ Ｐ明朝" w:hint="eastAsia"/>
          <w:sz w:val="22"/>
        </w:rPr>
        <w:t>30</w:t>
      </w:r>
      <w:r w:rsidR="00672FA3" w:rsidRPr="003627B2">
        <w:rPr>
          <w:rFonts w:ascii="UD デジタル 教科書体 NK-R" w:eastAsia="UD デジタル 教科書体 NK-R" w:hAnsi="ＭＳ Ｐ明朝" w:hint="eastAsia"/>
          <w:sz w:val="22"/>
        </w:rPr>
        <w:t>～</w:t>
      </w:r>
      <w:r w:rsidR="00686D99" w:rsidRPr="003627B2">
        <w:rPr>
          <w:rFonts w:ascii="UD デジタル 教科書体 NK-R" w:eastAsia="UD デジタル 教科書体 NK-R" w:hAnsi="ＭＳ Ｐ明朝" w:hint="eastAsia"/>
          <w:sz w:val="22"/>
        </w:rPr>
        <w:t>17</w:t>
      </w:r>
      <w:r w:rsidR="00672FA3" w:rsidRPr="003627B2">
        <w:rPr>
          <w:rFonts w:ascii="UD デジタル 教科書体 NK-R" w:eastAsia="UD デジタル 教科書体 NK-R" w:hAnsi="ＭＳ Ｐ明朝" w:hint="eastAsia"/>
          <w:sz w:val="22"/>
        </w:rPr>
        <w:t>：００</w:t>
      </w:r>
      <w:r w:rsidR="00A75D1A" w:rsidRPr="003627B2">
        <w:rPr>
          <w:rFonts w:ascii="UD デジタル 教科書体 NK-R" w:eastAsia="UD デジタル 教科書体 NK-R" w:hAnsi="ＭＳ Ｐ明朝" w:hint="eastAsia"/>
          <w:sz w:val="22"/>
        </w:rPr>
        <w:t xml:space="preserve">　</w:t>
      </w:r>
      <w:r w:rsidR="00D76906" w:rsidRPr="003627B2">
        <w:rPr>
          <w:rFonts w:ascii="UD デジタル 教科書体 NK-R" w:eastAsia="UD デジタル 教科書体 NK-R" w:hAnsi="ＭＳ Ｐ明朝" w:hint="eastAsia"/>
          <w:sz w:val="22"/>
        </w:rPr>
        <w:t xml:space="preserve">　</w:t>
      </w:r>
      <w:r w:rsidR="000A64D1" w:rsidRPr="003627B2">
        <w:rPr>
          <w:rFonts w:ascii="UD デジタル 教科書体 NK-R" w:eastAsia="UD デジタル 教科書体 NK-R" w:hAnsi="ＭＳ Ｐ明朝" w:hint="eastAsia"/>
          <w:sz w:val="22"/>
        </w:rPr>
        <w:t>（</w:t>
      </w:r>
      <w:r w:rsidR="00672FA3" w:rsidRPr="003627B2">
        <w:rPr>
          <w:rFonts w:ascii="UD デジタル 教科書体 NK-R" w:eastAsia="UD デジタル 教科書体 NK-R" w:hAnsi="ＭＳ Ｐ明朝" w:hint="eastAsia"/>
          <w:sz w:val="22"/>
        </w:rPr>
        <w:t>受付</w:t>
      </w:r>
      <w:r w:rsidR="00B22946" w:rsidRPr="003627B2">
        <w:rPr>
          <w:rFonts w:ascii="UD デジタル 教科書体 NK-R" w:eastAsia="UD デジタル 教科書体 NK-R" w:hAnsi="ＭＳ Ｐ明朝" w:hint="eastAsia"/>
          <w:sz w:val="22"/>
        </w:rPr>
        <w:t xml:space="preserve"> </w:t>
      </w:r>
      <w:r w:rsidR="00672FA3" w:rsidRPr="003627B2">
        <w:rPr>
          <w:rFonts w:ascii="UD デジタル 教科書体 NK-R" w:eastAsia="UD デジタル 教科書体 NK-R" w:hAnsi="ＭＳ Ｐ明朝" w:hint="eastAsia"/>
          <w:sz w:val="22"/>
        </w:rPr>
        <w:t>９：</w:t>
      </w:r>
      <w:r w:rsidR="00686D99" w:rsidRPr="003627B2">
        <w:rPr>
          <w:rFonts w:ascii="UD デジタル 教科書体 NK-R" w:eastAsia="UD デジタル 教科書体 NK-R" w:hAnsi="ＭＳ Ｐ明朝" w:hint="eastAsia"/>
          <w:sz w:val="22"/>
        </w:rPr>
        <w:t>00</w:t>
      </w:r>
      <w:r w:rsidR="00672FA3" w:rsidRPr="003627B2">
        <w:rPr>
          <w:rFonts w:ascii="UD デジタル 教科書体 NK-R" w:eastAsia="UD デジタル 教科書体 NK-R" w:hAnsi="ＭＳ Ｐ明朝" w:hint="eastAsia"/>
          <w:sz w:val="22"/>
        </w:rPr>
        <w:t>～）</w:t>
      </w:r>
    </w:p>
    <w:p w14:paraId="12A21333" w14:textId="4EA7BDDE" w:rsidR="00A75D1A" w:rsidRPr="003627B2" w:rsidRDefault="00470507" w:rsidP="00AB5221">
      <w:pPr>
        <w:pStyle w:val="a5"/>
        <w:adjustRightInd w:val="0"/>
        <w:snapToGrid w:val="0"/>
        <w:ind w:leftChars="0" w:left="0" w:right="772" w:firstLineChars="850" w:firstLine="1725"/>
        <w:rPr>
          <w:rFonts w:ascii="UD デジタル 教科書体 NK-R" w:eastAsia="UD デジタル 教科書体 NK-R" w:hAnsi="ＭＳ Ｐ明朝"/>
          <w:sz w:val="22"/>
        </w:rPr>
      </w:pPr>
      <w:r>
        <w:rPr>
          <w:rFonts w:ascii="UD デジタル 教科書体 NK-R" w:eastAsia="UD デジタル 教科書体 NK-R" w:hAnsi="ＭＳ Ｐ明朝" w:hint="eastAsia"/>
          <w:sz w:val="22"/>
        </w:rPr>
        <w:t>２</w:t>
      </w:r>
      <w:r w:rsidR="00717F11" w:rsidRPr="003627B2">
        <w:rPr>
          <w:rFonts w:ascii="UD デジタル 教科書体 NK-R" w:eastAsia="UD デジタル 教科書体 NK-R" w:hAnsi="ＭＳ Ｐ明朝" w:hint="eastAsia"/>
          <w:sz w:val="22"/>
        </w:rPr>
        <w:t>日目</w:t>
      </w:r>
      <w:r w:rsidR="00D76906" w:rsidRPr="003627B2">
        <w:rPr>
          <w:rFonts w:ascii="UD デジタル 教科書体 NK-R" w:eastAsia="UD デジタル 教科書体 NK-R" w:hAnsi="ＭＳ Ｐ明朝" w:hint="eastAsia"/>
          <w:sz w:val="22"/>
        </w:rPr>
        <w:t xml:space="preserve">　：　</w:t>
      </w:r>
      <w:r w:rsidR="00D05ABA" w:rsidRPr="003627B2">
        <w:rPr>
          <w:rFonts w:ascii="UD デジタル 教科書体 NK-R" w:eastAsia="UD デジタル 教科書体 NK-R" w:hAnsi="ＭＳ Ｐ明朝" w:hint="eastAsia"/>
          <w:sz w:val="22"/>
        </w:rPr>
        <w:t>２０２</w:t>
      </w:r>
      <w:r w:rsidR="00B25DEB" w:rsidRPr="003627B2">
        <w:rPr>
          <w:rFonts w:ascii="UD デジタル 教科書体 NK-R" w:eastAsia="UD デジタル 教科書体 NK-R" w:hAnsi="ＭＳ Ｐ明朝" w:hint="eastAsia"/>
          <w:sz w:val="22"/>
        </w:rPr>
        <w:t>5</w:t>
      </w:r>
      <w:r w:rsidR="00D05ABA" w:rsidRPr="003627B2">
        <w:rPr>
          <w:rFonts w:ascii="UD デジタル 教科書体 NK-R" w:eastAsia="UD デジタル 教科書体 NK-R" w:hAnsi="ＭＳ Ｐ明朝" w:hint="eastAsia"/>
          <w:sz w:val="22"/>
        </w:rPr>
        <w:t>年</w:t>
      </w:r>
      <w:r w:rsidR="00B25DEB" w:rsidRPr="003627B2">
        <w:rPr>
          <w:rFonts w:ascii="UD デジタル 教科書体 NK-R" w:eastAsia="UD デジタル 教科書体 NK-R" w:hAnsi="ＭＳ Ｐ明朝" w:hint="eastAsia"/>
          <w:sz w:val="22"/>
        </w:rPr>
        <w:t>11</w:t>
      </w:r>
      <w:r w:rsidR="00D05ABA" w:rsidRPr="003627B2">
        <w:rPr>
          <w:rFonts w:ascii="UD デジタル 教科書体 NK-R" w:eastAsia="UD デジタル 教科書体 NK-R" w:hAnsi="ＭＳ Ｐ明朝" w:hint="eastAsia"/>
          <w:sz w:val="22"/>
        </w:rPr>
        <w:t>月</w:t>
      </w:r>
      <w:r w:rsidR="00D76906" w:rsidRPr="003627B2">
        <w:rPr>
          <w:rFonts w:ascii="UD デジタル 教科書体 NK-R" w:eastAsia="UD デジタル 教科書体 NK-R" w:hAnsi="ＭＳ Ｐ明朝" w:hint="eastAsia"/>
          <w:sz w:val="22"/>
        </w:rPr>
        <w:t xml:space="preserve">　</w:t>
      </w:r>
      <w:r w:rsidR="00BC02D6" w:rsidRPr="003627B2">
        <w:rPr>
          <w:rFonts w:ascii="UD デジタル 教科書体 NK-R" w:eastAsia="UD デジタル 教科書体 NK-R" w:hAnsi="ＭＳ Ｐ明朝" w:hint="eastAsia"/>
          <w:sz w:val="22"/>
        </w:rPr>
        <w:t>２</w:t>
      </w:r>
      <w:r w:rsidR="00672FA3" w:rsidRPr="003627B2">
        <w:rPr>
          <w:rFonts w:ascii="UD デジタル 教科書体 NK-R" w:eastAsia="UD デジタル 教科書体 NK-R" w:hAnsi="ＭＳ Ｐ明朝" w:hint="eastAsia"/>
          <w:sz w:val="22"/>
        </w:rPr>
        <w:t>日</w:t>
      </w:r>
      <w:r w:rsidR="00D76906" w:rsidRPr="003627B2">
        <w:rPr>
          <w:rFonts w:ascii="UD デジタル 教科書体 NK-R" w:eastAsia="UD デジタル 教科書体 NK-R" w:hAnsi="ＭＳ Ｐ明朝" w:hint="eastAsia"/>
          <w:sz w:val="22"/>
        </w:rPr>
        <w:t>(</w:t>
      </w:r>
      <w:r w:rsidR="00672FA3" w:rsidRPr="003627B2">
        <w:rPr>
          <w:rFonts w:ascii="UD デジタル 教科書体 NK-R" w:eastAsia="UD デジタル 教科書体 NK-R" w:hAnsi="ＭＳ Ｐ明朝" w:hint="eastAsia"/>
          <w:sz w:val="22"/>
        </w:rPr>
        <w:t>日</w:t>
      </w:r>
      <w:r w:rsidR="00D76906" w:rsidRPr="003627B2">
        <w:rPr>
          <w:rFonts w:ascii="UD デジタル 教科書体 NK-R" w:eastAsia="UD デジタル 教科書体 NK-R" w:hAnsi="ＭＳ Ｐ明朝" w:hint="eastAsia"/>
          <w:sz w:val="22"/>
        </w:rPr>
        <w:t>)</w:t>
      </w:r>
      <w:r w:rsidR="00686D99" w:rsidRPr="003627B2">
        <w:rPr>
          <w:rFonts w:ascii="UD デジタル 教科書体 NK-R" w:eastAsia="UD デジタル 教科書体 NK-R" w:hint="eastAsia"/>
          <w:sz w:val="22"/>
        </w:rPr>
        <w:t xml:space="preserve"> </w:t>
      </w:r>
      <w:r w:rsidR="00D76906" w:rsidRPr="003627B2">
        <w:rPr>
          <w:rFonts w:ascii="UD デジタル 教科書体 NK-R" w:eastAsia="UD デジタル 教科書体 NK-R" w:hint="eastAsia"/>
          <w:sz w:val="22"/>
        </w:rPr>
        <w:t xml:space="preserve">　</w:t>
      </w:r>
      <w:r w:rsidR="00686D99" w:rsidRPr="003627B2">
        <w:rPr>
          <w:rFonts w:ascii="UD デジタル 教科書体 NK-R" w:eastAsia="UD デジタル 教科書体 NK-R" w:hAnsi="ＭＳ Ｐ明朝" w:hint="eastAsia"/>
          <w:sz w:val="22"/>
        </w:rPr>
        <w:t>9</w:t>
      </w:r>
      <w:r w:rsidR="00672FA3" w:rsidRPr="003627B2">
        <w:rPr>
          <w:rFonts w:ascii="UD デジタル 教科書体 NK-R" w:eastAsia="UD デジタル 教科書体 NK-R" w:hAnsi="ＭＳ Ｐ明朝" w:hint="eastAsia"/>
          <w:sz w:val="22"/>
        </w:rPr>
        <w:t>：</w:t>
      </w:r>
      <w:r w:rsidR="00D76906" w:rsidRPr="003627B2">
        <w:rPr>
          <w:rFonts w:ascii="UD デジタル 教科書体 NK-R" w:eastAsia="UD デジタル 教科書体 NK-R" w:hAnsi="ＭＳ Ｐ明朝" w:hint="eastAsia"/>
          <w:sz w:val="22"/>
        </w:rPr>
        <w:t>30</w:t>
      </w:r>
      <w:r w:rsidR="00672FA3" w:rsidRPr="003627B2">
        <w:rPr>
          <w:rFonts w:ascii="UD デジタル 教科書体 NK-R" w:eastAsia="UD デジタル 教科書体 NK-R" w:hAnsi="ＭＳ Ｐ明朝" w:hint="eastAsia"/>
          <w:sz w:val="22"/>
        </w:rPr>
        <w:t>～</w:t>
      </w:r>
      <w:r w:rsidR="00686D99" w:rsidRPr="003627B2">
        <w:rPr>
          <w:rFonts w:ascii="UD デジタル 教科書体 NK-R" w:eastAsia="UD デジタル 教科書体 NK-R" w:hAnsi="ＭＳ Ｐ明朝" w:hint="eastAsia"/>
          <w:sz w:val="22"/>
        </w:rPr>
        <w:t>17</w:t>
      </w:r>
      <w:r w:rsidR="00672FA3" w:rsidRPr="003627B2">
        <w:rPr>
          <w:rFonts w:ascii="UD デジタル 教科書体 NK-R" w:eastAsia="UD デジタル 教科書体 NK-R" w:hAnsi="ＭＳ Ｐ明朝" w:hint="eastAsia"/>
          <w:sz w:val="22"/>
        </w:rPr>
        <w:t>：</w:t>
      </w:r>
      <w:r w:rsidR="00686D99" w:rsidRPr="003627B2">
        <w:rPr>
          <w:rFonts w:ascii="UD デジタル 教科書体 NK-R" w:eastAsia="UD デジタル 教科書体 NK-R" w:hAnsi="ＭＳ Ｐ明朝" w:hint="eastAsia"/>
          <w:sz w:val="22"/>
        </w:rPr>
        <w:t>００</w:t>
      </w:r>
      <w:r w:rsidR="00A75D1A" w:rsidRPr="003627B2">
        <w:rPr>
          <w:rFonts w:ascii="UD デジタル 教科書体 NK-R" w:eastAsia="UD デジタル 教科書体 NK-R" w:hAnsi="ＭＳ Ｐ明朝" w:hint="eastAsia"/>
          <w:sz w:val="22"/>
        </w:rPr>
        <w:t xml:space="preserve">　</w:t>
      </w:r>
      <w:r w:rsidR="00D76906" w:rsidRPr="003627B2">
        <w:rPr>
          <w:rFonts w:ascii="UD デジタル 教科書体 NK-R" w:eastAsia="UD デジタル 教科書体 NK-R" w:hAnsi="ＭＳ Ｐ明朝" w:hint="eastAsia"/>
          <w:sz w:val="22"/>
        </w:rPr>
        <w:t xml:space="preserve">　</w:t>
      </w:r>
      <w:r w:rsidR="000A64D1" w:rsidRPr="003627B2">
        <w:rPr>
          <w:rFonts w:ascii="UD デジタル 教科書体 NK-R" w:eastAsia="UD デジタル 教科書体 NK-R" w:hAnsi="ＭＳ Ｐ明朝" w:hint="eastAsia"/>
          <w:sz w:val="22"/>
        </w:rPr>
        <w:t>（</w:t>
      </w:r>
      <w:r w:rsidR="00672FA3" w:rsidRPr="003627B2">
        <w:rPr>
          <w:rFonts w:ascii="UD デジタル 教科書体 NK-R" w:eastAsia="UD デジタル 教科書体 NK-R" w:hAnsi="ＭＳ Ｐ明朝" w:hint="eastAsia"/>
          <w:sz w:val="22"/>
        </w:rPr>
        <w:t>受付</w:t>
      </w:r>
      <w:r w:rsidR="00B22946" w:rsidRPr="003627B2">
        <w:rPr>
          <w:rFonts w:ascii="UD デジタル 教科書体 NK-R" w:eastAsia="UD デジタル 教科書体 NK-R" w:hAnsi="ＭＳ Ｐ明朝" w:hint="eastAsia"/>
          <w:sz w:val="22"/>
        </w:rPr>
        <w:t xml:space="preserve"> </w:t>
      </w:r>
      <w:r w:rsidR="00672FA3" w:rsidRPr="003627B2">
        <w:rPr>
          <w:rFonts w:ascii="UD デジタル 教科書体 NK-R" w:eastAsia="UD デジタル 教科書体 NK-R" w:hAnsi="ＭＳ Ｐ明朝" w:hint="eastAsia"/>
          <w:sz w:val="22"/>
        </w:rPr>
        <w:t>９：</w:t>
      </w:r>
      <w:r w:rsidR="00686D99" w:rsidRPr="003627B2">
        <w:rPr>
          <w:rFonts w:ascii="UD デジタル 教科書体 NK-R" w:eastAsia="UD デジタル 教科書体 NK-R" w:hAnsi="ＭＳ Ｐ明朝" w:hint="eastAsia"/>
          <w:sz w:val="22"/>
        </w:rPr>
        <w:t>00</w:t>
      </w:r>
      <w:r w:rsidR="00672FA3" w:rsidRPr="003627B2">
        <w:rPr>
          <w:rFonts w:ascii="UD デジタル 教科書体 NK-R" w:eastAsia="UD デジタル 教科書体 NK-R" w:hAnsi="ＭＳ Ｐ明朝" w:hint="eastAsia"/>
          <w:sz w:val="22"/>
        </w:rPr>
        <w:t>～）</w:t>
      </w:r>
    </w:p>
    <w:p w14:paraId="57C498D6" w14:textId="36FBCEC6" w:rsidR="00C66734" w:rsidRPr="003627B2" w:rsidRDefault="00BA1A27" w:rsidP="00AB5221">
      <w:pPr>
        <w:pStyle w:val="a5"/>
        <w:adjustRightInd w:val="0"/>
        <w:snapToGrid w:val="0"/>
        <w:ind w:leftChars="0" w:left="0"/>
        <w:jc w:val="left"/>
        <w:rPr>
          <w:rFonts w:ascii="UD デジタル 教科書体 NK-R" w:eastAsia="UD デジタル 教科書体 NK-R" w:hAnsiTheme="majorEastAsia"/>
          <w:sz w:val="22"/>
        </w:rPr>
      </w:pPr>
      <w:r w:rsidRPr="003627B2">
        <w:rPr>
          <w:rFonts w:ascii="UD デジタル 教科書体 NK-R" w:eastAsia="UD デジタル 教科書体 NK-R" w:hAnsiTheme="majorEastAsia" w:hint="eastAsia"/>
          <w:sz w:val="22"/>
        </w:rPr>
        <w:t>2 .</w:t>
      </w:r>
      <w:r w:rsidR="000A64D1" w:rsidRPr="003627B2">
        <w:rPr>
          <w:rFonts w:ascii="UD デジタル 教科書体 NK-R" w:eastAsia="UD デジタル 教科書体 NK-R" w:hAnsiTheme="majorEastAsia" w:hint="eastAsia"/>
          <w:kern w:val="0"/>
          <w:sz w:val="22"/>
        </w:rPr>
        <w:t xml:space="preserve">会　</w:t>
      </w:r>
      <w:r w:rsidR="00D76906" w:rsidRPr="003627B2">
        <w:rPr>
          <w:rFonts w:ascii="UD デジタル 教科書体 NK-R" w:eastAsia="UD デジタル 教科書体 NK-R" w:hAnsiTheme="majorEastAsia" w:hint="eastAsia"/>
          <w:kern w:val="0"/>
          <w:sz w:val="22"/>
        </w:rPr>
        <w:t xml:space="preserve">　　</w:t>
      </w:r>
      <w:r w:rsidR="000A64D1" w:rsidRPr="003627B2">
        <w:rPr>
          <w:rFonts w:ascii="UD デジタル 教科書体 NK-R" w:eastAsia="UD デジタル 教科書体 NK-R" w:hAnsiTheme="majorEastAsia" w:hint="eastAsia"/>
          <w:kern w:val="0"/>
          <w:sz w:val="22"/>
        </w:rPr>
        <w:t xml:space="preserve">　場</w:t>
      </w:r>
      <w:r w:rsidR="00556913" w:rsidRPr="003627B2">
        <w:rPr>
          <w:rFonts w:ascii="UD デジタル 教科書体 NK-R" w:eastAsia="UD デジタル 教科書体 NK-R" w:hAnsiTheme="majorEastAsia" w:hint="eastAsia"/>
          <w:sz w:val="22"/>
        </w:rPr>
        <w:t xml:space="preserve">　　</w:t>
      </w:r>
      <w:r w:rsidR="00D76906" w:rsidRPr="003627B2">
        <w:rPr>
          <w:rFonts w:ascii="UD デジタル 教科書体 NK-R" w:eastAsia="UD デジタル 教科書体 NK-R" w:hAnsiTheme="majorEastAsia" w:hint="eastAsia"/>
          <w:sz w:val="22"/>
        </w:rPr>
        <w:t xml:space="preserve">　　 </w:t>
      </w:r>
      <w:r w:rsidR="00556913" w:rsidRPr="003627B2">
        <w:rPr>
          <w:rFonts w:ascii="UD デジタル 教科書体 NK-R" w:eastAsia="UD デジタル 教科書体 NK-R" w:hAnsiTheme="majorEastAsia" w:hint="eastAsia"/>
          <w:sz w:val="22"/>
        </w:rPr>
        <w:t xml:space="preserve">　</w:t>
      </w:r>
      <w:r w:rsidR="000E00BA" w:rsidRPr="003627B2">
        <w:rPr>
          <w:rFonts w:ascii="UD デジタル 教科書体 NK-R" w:eastAsia="UD デジタル 教科書体 NK-R" w:hAnsiTheme="majorEastAsia" w:hint="eastAsia"/>
          <w:sz w:val="22"/>
        </w:rPr>
        <w:t>エイムアテ</w:t>
      </w:r>
      <w:r w:rsidR="00A75D1A" w:rsidRPr="003627B2">
        <w:rPr>
          <w:rFonts w:ascii="UD デジタル 教科書体 NK-R" w:eastAsia="UD デジタル 教科書体 NK-R" w:hAnsiTheme="majorEastAsia" w:hint="eastAsia"/>
          <w:sz w:val="22"/>
        </w:rPr>
        <w:t>イ</w:t>
      </w:r>
      <w:r w:rsidR="000E00BA" w:rsidRPr="003627B2">
        <w:rPr>
          <w:rFonts w:ascii="UD デジタル 教科書体 NK-R" w:eastAsia="UD デジタル 教科書体 NK-R" w:hAnsiTheme="majorEastAsia" w:hint="eastAsia"/>
          <w:sz w:val="22"/>
        </w:rPr>
        <w:t>ン博多駅前貸会議室</w:t>
      </w:r>
      <w:r w:rsidRPr="003627B2">
        <w:rPr>
          <w:rFonts w:ascii="UD デジタル 教科書体 NK-R" w:eastAsia="UD デジタル 教科書体 NK-R" w:hAnsiTheme="majorEastAsia" w:hint="eastAsia"/>
          <w:sz w:val="22"/>
        </w:rPr>
        <w:t xml:space="preserve">　</w:t>
      </w:r>
      <w:r w:rsidR="00A75D1A" w:rsidRPr="003627B2">
        <w:rPr>
          <w:rFonts w:ascii="UD デジタル 教科書体 NK-R" w:eastAsia="UD デジタル 教科書体 NK-R" w:hAnsiTheme="majorEastAsia" w:hint="eastAsia"/>
          <w:sz w:val="22"/>
        </w:rPr>
        <w:t xml:space="preserve">　5階　５G　会議室</w:t>
      </w:r>
    </w:p>
    <w:p w14:paraId="31684740" w14:textId="5DBA3701" w:rsidR="00D76906" w:rsidRPr="003627B2" w:rsidRDefault="00DB647C" w:rsidP="00AB5221">
      <w:pPr>
        <w:adjustRightInd w:val="0"/>
        <w:snapToGrid w:val="0"/>
        <w:ind w:firstLineChars="900" w:firstLine="1737"/>
        <w:rPr>
          <w:rFonts w:ascii="UD デジタル 教科書体 NK-R" w:eastAsia="UD デジタル 教科書体 NK-R" w:hAnsiTheme="majorEastAsia"/>
          <w:sz w:val="22"/>
        </w:rPr>
      </w:pPr>
      <w:r>
        <w:rPr>
          <w:noProof/>
        </w:rPr>
        <w:drawing>
          <wp:anchor distT="0" distB="0" distL="114300" distR="114300" simplePos="0" relativeHeight="251663360" behindDoc="0" locked="0" layoutInCell="1" allowOverlap="1" wp14:anchorId="7C62CC19" wp14:editId="6BC47AA7">
            <wp:simplePos x="0" y="0"/>
            <wp:positionH relativeFrom="column">
              <wp:posOffset>4909820</wp:posOffset>
            </wp:positionH>
            <wp:positionV relativeFrom="page">
              <wp:posOffset>3809365</wp:posOffset>
            </wp:positionV>
            <wp:extent cx="695325" cy="695325"/>
            <wp:effectExtent l="0" t="0" r="9525" b="9525"/>
            <wp:wrapSquare wrapText="bothSides"/>
            <wp:docPr id="823977024" name="図 3"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77024" name="図 3" descr="QR コード&#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A27" w:rsidRPr="003627B2">
        <w:rPr>
          <w:rFonts w:ascii="UD デジタル 教科書体 NK-R" w:eastAsia="UD デジタル 教科書体 NK-R" w:hAnsiTheme="majorEastAsia" w:hint="eastAsia"/>
          <w:sz w:val="22"/>
        </w:rPr>
        <w:t>福岡県</w:t>
      </w:r>
      <w:r w:rsidR="000E00BA" w:rsidRPr="003627B2">
        <w:rPr>
          <w:rFonts w:ascii="UD デジタル 教科書体 NK-R" w:eastAsia="UD デジタル 教科書体 NK-R" w:hAnsiTheme="majorEastAsia" w:hint="eastAsia"/>
          <w:sz w:val="22"/>
        </w:rPr>
        <w:t>博多区博多駅前3丁目２５－２４</w:t>
      </w:r>
      <w:r w:rsidR="00D76906" w:rsidRPr="003627B2">
        <w:rPr>
          <w:rFonts w:ascii="UD デジタル 教科書体 NK-R" w:eastAsia="UD デジタル 教科書体 NK-R" w:hAnsiTheme="majorEastAsia" w:hint="eastAsia"/>
          <w:sz w:val="22"/>
        </w:rPr>
        <w:t xml:space="preserve">　八百治ビル　５階</w:t>
      </w:r>
    </w:p>
    <w:p w14:paraId="7BA7D00A" w14:textId="072CD37E" w:rsidR="00D440B5" w:rsidRPr="00DB647C" w:rsidRDefault="00BA1A27" w:rsidP="00AB5221">
      <w:pPr>
        <w:adjustRightInd w:val="0"/>
        <w:snapToGrid w:val="0"/>
        <w:rPr>
          <w:rFonts w:ascii="UD デジタル 教科書体 NK-R" w:eastAsia="UD デジタル 教科書体 NK-R" w:hAnsiTheme="majorEastAsia"/>
          <w:sz w:val="22"/>
        </w:rPr>
      </w:pPr>
      <w:r w:rsidRPr="003627B2">
        <w:rPr>
          <w:rFonts w:ascii="UD デジタル 教科書体 NK-R" w:eastAsia="UD デジタル 教科書体 NK-R" w:hAnsiTheme="majorEastAsia" w:hint="eastAsia"/>
          <w:sz w:val="22"/>
        </w:rPr>
        <w:t>3 .</w:t>
      </w:r>
      <w:r w:rsidR="000A64D1" w:rsidRPr="003627B2">
        <w:rPr>
          <w:rFonts w:ascii="UD デジタル 教科書体 NK-R" w:eastAsia="UD デジタル 教科書体 NK-R" w:hAnsiTheme="majorEastAsia" w:hint="eastAsia"/>
          <w:kern w:val="0"/>
          <w:sz w:val="22"/>
        </w:rPr>
        <w:t xml:space="preserve">定　　</w:t>
      </w:r>
      <w:r w:rsidR="00D76906" w:rsidRPr="003627B2">
        <w:rPr>
          <w:rFonts w:ascii="UD デジタル 教科書体 NK-R" w:eastAsia="UD デジタル 教科書体 NK-R" w:hAnsiTheme="majorEastAsia" w:hint="eastAsia"/>
          <w:kern w:val="0"/>
          <w:sz w:val="22"/>
        </w:rPr>
        <w:t xml:space="preserve">　　</w:t>
      </w:r>
      <w:r w:rsidR="000A64D1" w:rsidRPr="003627B2">
        <w:rPr>
          <w:rFonts w:ascii="UD デジタル 教科書体 NK-R" w:eastAsia="UD デジタル 教科書体 NK-R" w:hAnsiTheme="majorEastAsia" w:hint="eastAsia"/>
          <w:kern w:val="0"/>
          <w:sz w:val="22"/>
        </w:rPr>
        <w:t>員</w:t>
      </w:r>
      <w:r w:rsidR="00556913" w:rsidRPr="003627B2">
        <w:rPr>
          <w:rFonts w:ascii="UD デジタル 教科書体 NK-R" w:eastAsia="UD デジタル 教科書体 NK-R" w:hAnsiTheme="majorEastAsia" w:hint="eastAsia"/>
          <w:sz w:val="22"/>
        </w:rPr>
        <w:t xml:space="preserve">　　　</w:t>
      </w:r>
      <w:r w:rsidR="00D76906" w:rsidRPr="003627B2">
        <w:rPr>
          <w:rFonts w:ascii="UD デジタル 教科書体 NK-R" w:eastAsia="UD デジタル 教科書体 NK-R" w:hAnsiTheme="majorEastAsia" w:hint="eastAsia"/>
          <w:sz w:val="22"/>
        </w:rPr>
        <w:t xml:space="preserve">   </w:t>
      </w:r>
      <w:r w:rsidR="00672FA3" w:rsidRPr="003627B2">
        <w:rPr>
          <w:rFonts w:ascii="UD デジタル 教科書体 NK-R" w:eastAsia="UD デジタル 教科書体 NK-R" w:hAnsiTheme="majorEastAsia" w:hint="eastAsia"/>
          <w:sz w:val="22"/>
        </w:rPr>
        <w:t>30</w:t>
      </w:r>
      <w:r w:rsidRPr="003627B2">
        <w:rPr>
          <w:rFonts w:ascii="UD デジタル 教科書体 NK-R" w:eastAsia="UD デジタル 教科書体 NK-R" w:hAnsiTheme="majorEastAsia" w:hint="eastAsia"/>
          <w:sz w:val="22"/>
        </w:rPr>
        <w:t>名（但し、定員になり次第締め切ります）</w:t>
      </w:r>
    </w:p>
    <w:p w14:paraId="79BF87F2" w14:textId="5C85E754" w:rsidR="0090522A" w:rsidRPr="003627B2" w:rsidRDefault="0090522A" w:rsidP="00AB5221">
      <w:pPr>
        <w:adjustRightInd w:val="0"/>
        <w:snapToGrid w:val="0"/>
        <w:rPr>
          <w:rFonts w:ascii="UD デジタル 教科書体 NK-R" w:eastAsia="UD デジタル 教科書体 NK-R" w:hAnsi="BIZ UDゴシック"/>
          <w:noProof/>
          <w:kern w:val="0"/>
          <w:sz w:val="22"/>
        </w:rPr>
      </w:pPr>
      <w:r w:rsidRPr="003627B2">
        <w:rPr>
          <w:rFonts w:ascii="UD デジタル 教科書体 NK-R" w:eastAsia="UD デジタル 教科書体 NK-R" w:hAnsiTheme="majorEastAsia" w:hint="eastAsia"/>
          <w:sz w:val="22"/>
        </w:rPr>
        <w:t xml:space="preserve">4. 申込方法　　</w:t>
      </w:r>
      <w:r w:rsidR="00D76906" w:rsidRPr="003627B2">
        <w:rPr>
          <w:rFonts w:ascii="UD デジタル 教科書体 NK-R" w:eastAsia="UD デジタル 教科書体 NK-R" w:hAnsiTheme="majorEastAsia" w:hint="eastAsia"/>
          <w:sz w:val="22"/>
        </w:rPr>
        <w:t xml:space="preserve">    </w:t>
      </w:r>
      <w:r w:rsidRPr="003627B2">
        <w:rPr>
          <w:rFonts w:ascii="UD デジタル 教科書体 NK-R" w:eastAsia="UD デジタル 教科書体 NK-R" w:hAnsi="BIZ UDゴシック" w:hint="eastAsia"/>
          <w:kern w:val="0"/>
          <w:sz w:val="22"/>
        </w:rPr>
        <w:t>右記のQRコード</w:t>
      </w:r>
      <w:r w:rsidRPr="003627B2">
        <w:rPr>
          <w:rFonts w:ascii="UD デジタル 教科書体 NK-R" w:eastAsia="UD デジタル 教科書体 NK-R" w:hAnsi="BIZ UDゴシック" w:hint="eastAsia"/>
          <w:noProof/>
          <w:kern w:val="0"/>
          <w:sz w:val="22"/>
        </w:rPr>
        <w:t>よりお申込みください</w:t>
      </w:r>
    </w:p>
    <w:p w14:paraId="5785486E" w14:textId="2321A364" w:rsidR="00D76906" w:rsidRPr="003627B2" w:rsidRDefault="00D76906" w:rsidP="00AB5221">
      <w:pPr>
        <w:adjustRightInd w:val="0"/>
        <w:snapToGrid w:val="0"/>
        <w:rPr>
          <w:rFonts w:ascii="UD デジタル 教科書体 NK-R" w:eastAsia="UD デジタル 教科書体 NK-R" w:hAnsi="ＭＳ Ｐ明朝"/>
          <w:bCs/>
          <w:sz w:val="22"/>
        </w:rPr>
      </w:pPr>
      <w:r w:rsidRPr="003627B2">
        <w:rPr>
          <w:rFonts w:ascii="UD デジタル 教科書体 NK-R" w:eastAsia="UD デジタル 教科書体 NK-R" w:hAnsi="BIZ UDゴシック" w:hint="eastAsia"/>
          <w:noProof/>
          <w:kern w:val="0"/>
          <w:sz w:val="22"/>
        </w:rPr>
        <w:t xml:space="preserve">                 </w:t>
      </w:r>
      <w:r w:rsidRPr="003627B2">
        <w:rPr>
          <w:rFonts w:ascii="UD デジタル 教科書体 NK-R" w:eastAsia="UD デジタル 教科書体 NK-R" w:hAnsi="ＭＳ Ｐ明朝" w:hint="eastAsia"/>
          <w:bCs/>
          <w:sz w:val="22"/>
        </w:rPr>
        <w:t>申し込み締め切り後、正式な案内を郵送いたします。</w:t>
      </w:r>
    </w:p>
    <w:p w14:paraId="518E2C02" w14:textId="0A7AED30" w:rsidR="0063781B" w:rsidRPr="003627B2" w:rsidRDefault="0063781B" w:rsidP="00AB5221">
      <w:pPr>
        <w:adjustRightInd w:val="0"/>
        <w:snapToGrid w:val="0"/>
        <w:jc w:val="left"/>
        <w:rPr>
          <w:rFonts w:ascii="UD デジタル 教科書体 NK-R" w:eastAsia="UD デジタル 教科書体 NK-R" w:hAnsiTheme="majorEastAsia"/>
          <w:bCs/>
          <w:sz w:val="22"/>
        </w:rPr>
      </w:pPr>
      <w:r w:rsidRPr="003627B2">
        <w:rPr>
          <w:rFonts w:ascii="UD デジタル 教科書体 NK-R" w:eastAsia="UD デジタル 教科書体 NK-R" w:hAnsi="ＭＳ Ｐ明朝" w:hint="eastAsia"/>
          <w:bCs/>
          <w:sz w:val="22"/>
        </w:rPr>
        <w:t xml:space="preserve">5．受講料　　　　　　　</w:t>
      </w:r>
      <w:r w:rsidR="00470507">
        <w:rPr>
          <w:rFonts w:ascii="UD デジタル 教科書体 NK-R" w:eastAsia="UD デジタル 教科書体 NK-R" w:hAnsiTheme="majorEastAsia" w:hint="eastAsia"/>
          <w:bCs/>
          <w:sz w:val="22"/>
        </w:rPr>
        <w:t xml:space="preserve">　　</w:t>
      </w:r>
      <w:r w:rsidRPr="003627B2">
        <w:rPr>
          <w:rFonts w:ascii="UD デジタル 教科書体 NK-R" w:eastAsia="UD デジタル 教科書体 NK-R" w:hAnsiTheme="majorEastAsia" w:hint="eastAsia"/>
          <w:bCs/>
          <w:sz w:val="22"/>
        </w:rPr>
        <w:t>会　　員　 １１，０００円</w:t>
      </w:r>
      <w:r w:rsidR="00470507">
        <w:rPr>
          <w:rFonts w:ascii="UD デジタル 教科書体 NK-R" w:eastAsia="UD デジタル 教科書体 NK-R" w:hAnsiTheme="majorEastAsia" w:hint="eastAsia"/>
          <w:bCs/>
          <w:sz w:val="22"/>
        </w:rPr>
        <w:t xml:space="preserve">　　　</w:t>
      </w:r>
      <w:r w:rsidRPr="003627B2">
        <w:rPr>
          <w:rFonts w:ascii="UD デジタル 教科書体 NK-R" w:eastAsia="UD デジタル 教科書体 NK-R" w:hAnsiTheme="majorEastAsia" w:hint="eastAsia"/>
          <w:bCs/>
          <w:sz w:val="22"/>
        </w:rPr>
        <w:t>県外会員　 １６，５００円</w:t>
      </w:r>
      <w:r w:rsidR="00470507">
        <w:rPr>
          <w:rFonts w:ascii="UD デジタル 教科書体 NK-R" w:eastAsia="UD デジタル 教科書体 NK-R" w:hAnsiTheme="majorEastAsia" w:hint="eastAsia"/>
          <w:bCs/>
          <w:sz w:val="22"/>
        </w:rPr>
        <w:t xml:space="preserve">　　</w:t>
      </w:r>
      <w:r w:rsidRPr="00470507">
        <w:rPr>
          <w:rFonts w:ascii="UD デジタル 教科書体 NK-R" w:eastAsia="UD デジタル 教科書体 NK-R" w:hAnsiTheme="majorEastAsia" w:hint="eastAsia"/>
          <w:bCs/>
          <w:spacing w:val="28"/>
          <w:kern w:val="0"/>
          <w:sz w:val="22"/>
          <w:fitText w:val="772" w:id="-678775296"/>
        </w:rPr>
        <w:t>非会</w:t>
      </w:r>
      <w:r w:rsidRPr="00470507">
        <w:rPr>
          <w:rFonts w:ascii="UD デジタル 教科書体 NK-R" w:eastAsia="UD デジタル 教科書体 NK-R" w:hAnsiTheme="majorEastAsia" w:hint="eastAsia"/>
          <w:bCs/>
          <w:kern w:val="0"/>
          <w:sz w:val="22"/>
          <w:fitText w:val="772" w:id="-678775296"/>
        </w:rPr>
        <w:t>員</w:t>
      </w:r>
      <w:r w:rsidRPr="003627B2">
        <w:rPr>
          <w:rFonts w:ascii="UD デジタル 教科書体 NK-R" w:eastAsia="UD デジタル 教科書体 NK-R" w:hAnsiTheme="majorEastAsia" w:hint="eastAsia"/>
          <w:bCs/>
          <w:sz w:val="22"/>
        </w:rPr>
        <w:t xml:space="preserve"> 　２２，０００円</w:t>
      </w:r>
    </w:p>
    <w:p w14:paraId="43EBA085" w14:textId="6BDDD76A" w:rsidR="0063781B" w:rsidRPr="003627B2" w:rsidRDefault="00470507" w:rsidP="00AB5221">
      <w:pPr>
        <w:adjustRightInd w:val="0"/>
        <w:snapToGrid w:val="0"/>
        <w:ind w:firstLineChars="900" w:firstLine="1827"/>
        <w:jc w:val="left"/>
        <w:rPr>
          <w:rFonts w:ascii="UD デジタル 教科書体 NK-R" w:eastAsia="UD デジタル 教科書体 NK-R" w:hAnsiTheme="majorEastAsia"/>
          <w:bCs/>
          <w:sz w:val="22"/>
        </w:rPr>
      </w:pPr>
      <w:r>
        <w:rPr>
          <w:rFonts w:ascii="UD デジタル 教科書体 NK-R" w:eastAsia="UD デジタル 教科書体 NK-R" w:hAnsiTheme="majorEastAsia" w:hint="eastAsia"/>
          <w:bCs/>
          <w:sz w:val="22"/>
        </w:rPr>
        <w:t>■</w:t>
      </w:r>
      <w:r w:rsidR="0063781B" w:rsidRPr="003627B2">
        <w:rPr>
          <w:rFonts w:ascii="UD デジタル 教科書体 NK-R" w:eastAsia="UD デジタル 教科書体 NK-R" w:hAnsiTheme="majorEastAsia" w:hint="eastAsia"/>
          <w:bCs/>
          <w:sz w:val="22"/>
        </w:rPr>
        <w:t>受講のみ：１日あたり</w:t>
      </w:r>
    </w:p>
    <w:p w14:paraId="5C308628" w14:textId="43BCDE34" w:rsidR="0063781B" w:rsidRPr="00470507" w:rsidRDefault="0063781B" w:rsidP="00AB5221">
      <w:pPr>
        <w:adjustRightInd w:val="0"/>
        <w:snapToGrid w:val="0"/>
        <w:ind w:firstLineChars="1000" w:firstLine="2030"/>
        <w:jc w:val="left"/>
        <w:rPr>
          <w:rFonts w:ascii="UD デジタル 教科書体 NK-R" w:eastAsia="UD デジタル 教科書体 NK-R" w:hAnsiTheme="majorEastAsia"/>
          <w:bCs/>
          <w:sz w:val="22"/>
        </w:rPr>
      </w:pPr>
      <w:r w:rsidRPr="00470507">
        <w:rPr>
          <w:rFonts w:ascii="UD デジタル 教科書体 NK-R" w:eastAsia="UD デジタル 教科書体 NK-R" w:hAnsiTheme="majorEastAsia" w:hint="eastAsia"/>
          <w:bCs/>
          <w:sz w:val="22"/>
        </w:rPr>
        <w:t>会　　員　 ５，０００円</w:t>
      </w:r>
      <w:r w:rsidR="00470507" w:rsidRPr="00470507">
        <w:rPr>
          <w:rFonts w:ascii="UD デジタル 教科書体 NK-R" w:eastAsia="UD デジタル 教科書体 NK-R" w:hAnsiTheme="majorEastAsia" w:hint="eastAsia"/>
          <w:bCs/>
          <w:sz w:val="22"/>
        </w:rPr>
        <w:t xml:space="preserve">　　</w:t>
      </w:r>
      <w:r w:rsidRPr="00470507">
        <w:rPr>
          <w:rFonts w:ascii="UD デジタル 教科書体 NK-R" w:eastAsia="UD デジタル 教科書体 NK-R" w:hAnsiTheme="majorEastAsia" w:hint="eastAsia"/>
          <w:bCs/>
          <w:sz w:val="22"/>
        </w:rPr>
        <w:t>県外会員　 ７，５００円</w:t>
      </w:r>
      <w:r w:rsidR="00470507" w:rsidRPr="00470507">
        <w:rPr>
          <w:rFonts w:ascii="UD デジタル 教科書体 NK-R" w:eastAsia="UD デジタル 教科書体 NK-R" w:hAnsiTheme="majorEastAsia" w:hint="eastAsia"/>
          <w:bCs/>
          <w:sz w:val="22"/>
        </w:rPr>
        <w:t xml:space="preserve">　　</w:t>
      </w:r>
      <w:r w:rsidRPr="00470507">
        <w:rPr>
          <w:rFonts w:ascii="UD デジタル 教科書体 NK-R" w:eastAsia="UD デジタル 教科書体 NK-R" w:hAnsiTheme="majorEastAsia" w:hint="eastAsia"/>
          <w:bCs/>
          <w:spacing w:val="28"/>
          <w:kern w:val="0"/>
          <w:sz w:val="22"/>
          <w:fitText w:val="772" w:id="-678775295"/>
        </w:rPr>
        <w:t>非会</w:t>
      </w:r>
      <w:r w:rsidRPr="00470507">
        <w:rPr>
          <w:rFonts w:ascii="UD デジタル 教科書体 NK-R" w:eastAsia="UD デジタル 教科書体 NK-R" w:hAnsiTheme="majorEastAsia" w:hint="eastAsia"/>
          <w:bCs/>
          <w:kern w:val="0"/>
          <w:sz w:val="22"/>
          <w:fitText w:val="772" w:id="-678775295"/>
        </w:rPr>
        <w:t>員</w:t>
      </w:r>
      <w:r w:rsidRPr="00470507">
        <w:rPr>
          <w:rFonts w:ascii="UD デジタル 教科書体 NK-R" w:eastAsia="UD デジタル 教科書体 NK-R" w:hAnsiTheme="majorEastAsia" w:hint="eastAsia"/>
          <w:bCs/>
          <w:sz w:val="22"/>
        </w:rPr>
        <w:t xml:space="preserve"> １０，０００円</w:t>
      </w:r>
    </w:p>
    <w:p w14:paraId="4211468A" w14:textId="77777777" w:rsidR="00470507" w:rsidRPr="00470507" w:rsidRDefault="0063781B" w:rsidP="00AB5221">
      <w:pPr>
        <w:adjustRightInd w:val="0"/>
        <w:snapToGrid w:val="0"/>
        <w:ind w:firstLineChars="900" w:firstLine="1827"/>
        <w:rPr>
          <w:rFonts w:ascii="UD デジタル 教科書体 NK-R" w:eastAsia="UD デジタル 教科書体 NK-R" w:hAnsiTheme="majorEastAsia"/>
          <w:bCs/>
          <w:sz w:val="22"/>
        </w:rPr>
      </w:pPr>
      <w:r w:rsidRPr="00470507">
        <w:rPr>
          <w:rFonts w:ascii="UD デジタル 教科書体 NK-R" w:eastAsia="UD デジタル 教科書体 NK-R" w:hAnsiTheme="majorEastAsia" w:hint="eastAsia"/>
          <w:bCs/>
          <w:sz w:val="22"/>
        </w:rPr>
        <w:t>※受講のみを申し込みの方については、２日受講されても認証研修の単位には</w:t>
      </w:r>
    </w:p>
    <w:p w14:paraId="21AEA48E" w14:textId="3FA5433D" w:rsidR="0063781B" w:rsidRPr="00470507" w:rsidRDefault="0063781B" w:rsidP="00AB5221">
      <w:pPr>
        <w:adjustRightInd w:val="0"/>
        <w:snapToGrid w:val="0"/>
        <w:ind w:firstLineChars="900" w:firstLine="1827"/>
        <w:rPr>
          <w:rFonts w:ascii="UD デジタル 教科書体 NK-R" w:eastAsia="UD デジタル 教科書体 NK-R" w:hAnsiTheme="majorEastAsia"/>
          <w:bCs/>
          <w:sz w:val="22"/>
        </w:rPr>
      </w:pPr>
      <w:r w:rsidRPr="00470507">
        <w:rPr>
          <w:rFonts w:ascii="UD デジタル 教科書体 NK-R" w:eastAsia="UD デジタル 教科書体 NK-R" w:hAnsiTheme="majorEastAsia" w:hint="eastAsia"/>
          <w:bCs/>
          <w:sz w:val="22"/>
        </w:rPr>
        <w:t>出来ませんのでご注意ください。</w:t>
      </w:r>
    </w:p>
    <w:p w14:paraId="107E770F" w14:textId="6CF416E9" w:rsidR="0063781B" w:rsidRPr="00470507" w:rsidRDefault="00470507" w:rsidP="00AB5221">
      <w:pPr>
        <w:adjustRightInd w:val="0"/>
        <w:snapToGrid w:val="0"/>
        <w:rPr>
          <w:rFonts w:ascii="UD デジタル 教科書体 NK-R" w:eastAsia="UD デジタル 教科書体 NK-R" w:hAnsi="ＭＳ Ｐ明朝"/>
          <w:bCs/>
          <w:sz w:val="22"/>
        </w:rPr>
      </w:pPr>
      <w:r>
        <w:rPr>
          <w:rFonts w:ascii="UD デジタル 教科書体 NK-R" w:eastAsia="UD デジタル 教科書体 NK-R" w:hAnsi="ＭＳ Ｐ明朝" w:hint="eastAsia"/>
          <w:bCs/>
          <w:sz w:val="22"/>
        </w:rPr>
        <w:t>6</w:t>
      </w:r>
      <w:r w:rsidR="0063781B" w:rsidRPr="00470507">
        <w:rPr>
          <w:rFonts w:ascii="UD デジタル 教科書体 NK-R" w:eastAsia="UD デジタル 教科書体 NK-R" w:hAnsi="ＭＳ Ｐ明朝" w:hint="eastAsia"/>
          <w:bCs/>
          <w:sz w:val="22"/>
        </w:rPr>
        <w:t xml:space="preserve">.申込締切　　　２０２5年１0月19日（日）　</w:t>
      </w:r>
    </w:p>
    <w:p w14:paraId="464AAABB" w14:textId="0111FD34" w:rsidR="0063781B" w:rsidRPr="00470507" w:rsidRDefault="00470507" w:rsidP="00AB5221">
      <w:pPr>
        <w:adjustRightInd w:val="0"/>
        <w:snapToGrid w:val="0"/>
        <w:ind w:firstLineChars="100" w:firstLine="203"/>
        <w:rPr>
          <w:rFonts w:ascii="UD デジタル 教科書体 NK-R" w:eastAsia="UD デジタル 教科書体 NK-R" w:hAnsiTheme="majorEastAsia"/>
          <w:bCs/>
          <w:sz w:val="22"/>
        </w:rPr>
      </w:pPr>
      <w:r>
        <w:rPr>
          <w:rFonts w:ascii="UD デジタル 教科書体 NK-R" w:eastAsia="UD デジタル 教科書体 NK-R" w:hAnsiTheme="majorEastAsia" w:hint="eastAsia"/>
          <w:bCs/>
          <w:sz w:val="22"/>
        </w:rPr>
        <w:t>■</w:t>
      </w:r>
      <w:r w:rsidR="0063781B" w:rsidRPr="00470507">
        <w:rPr>
          <w:rFonts w:ascii="UD デジタル 教科書体 NK-R" w:eastAsia="UD デジタル 教科書体 NK-R" w:hAnsiTheme="majorEastAsia" w:hint="eastAsia"/>
          <w:bCs/>
          <w:sz w:val="22"/>
        </w:rPr>
        <w:t xml:space="preserve">受講要件　　　　</w:t>
      </w:r>
      <w:r>
        <w:rPr>
          <w:rFonts w:ascii="UD デジタル 教科書体 NK-R" w:eastAsia="UD デジタル 教科書体 NK-R" w:hAnsiTheme="majorEastAsia" w:hint="eastAsia"/>
          <w:bCs/>
          <w:sz w:val="22"/>
        </w:rPr>
        <w:t>・</w:t>
      </w:r>
      <w:r w:rsidR="0063781B" w:rsidRPr="00470507">
        <w:rPr>
          <w:rFonts w:ascii="UD デジタル 教科書体 NK-R" w:eastAsia="UD デジタル 教科書体 NK-R" w:hAnsiTheme="majorEastAsia" w:hint="eastAsia"/>
          <w:bCs/>
          <w:sz w:val="22"/>
        </w:rPr>
        <w:t>社会福祉士有資格者で次の要件を満たすもの</w:t>
      </w:r>
    </w:p>
    <w:p w14:paraId="3984B10F" w14:textId="5E9B8FE6" w:rsidR="0063781B" w:rsidRPr="00470507" w:rsidRDefault="00470507" w:rsidP="00AB5221">
      <w:pPr>
        <w:adjustRightInd w:val="0"/>
        <w:snapToGrid w:val="0"/>
        <w:ind w:firstLineChars="800" w:firstLine="1624"/>
        <w:rPr>
          <w:rFonts w:ascii="UD デジタル 教科書体 NK-R" w:eastAsia="UD デジタル 教科書体 NK-R" w:hAnsiTheme="majorEastAsia"/>
          <w:bCs/>
          <w:sz w:val="22"/>
        </w:rPr>
      </w:pPr>
      <w:r>
        <w:rPr>
          <w:rFonts w:ascii="UD デジタル 教科書体 NK-R" w:eastAsia="UD デジタル 教科書体 NK-R" w:hAnsiTheme="majorEastAsia" w:hint="eastAsia"/>
          <w:bCs/>
          <w:sz w:val="22"/>
        </w:rPr>
        <w:t>・</w:t>
      </w:r>
      <w:r w:rsidR="0063781B" w:rsidRPr="00470507">
        <w:rPr>
          <w:rFonts w:ascii="UD デジタル 教科書体 NK-R" w:eastAsia="UD デジタル 教科書体 NK-R" w:hAnsiTheme="majorEastAsia" w:hint="eastAsia"/>
          <w:bCs/>
          <w:sz w:val="22"/>
        </w:rPr>
        <w:t>高齢者分野において就業もしくは活動している者</w:t>
      </w:r>
    </w:p>
    <w:p w14:paraId="70DCCB9A" w14:textId="54B8D24A" w:rsidR="0063781B" w:rsidRDefault="00470507" w:rsidP="00AB5221">
      <w:pPr>
        <w:adjustRightInd w:val="0"/>
        <w:snapToGrid w:val="0"/>
        <w:ind w:firstLineChars="800" w:firstLine="1624"/>
        <w:rPr>
          <w:rFonts w:ascii="UD デジタル 教科書体 NK-R" w:eastAsia="UD デジタル 教科書体 NK-R" w:hAnsiTheme="majorEastAsia"/>
          <w:bCs/>
          <w:sz w:val="22"/>
        </w:rPr>
      </w:pPr>
      <w:r>
        <w:rPr>
          <w:rFonts w:ascii="UD デジタル 教科書体 NK-R" w:eastAsia="UD デジタル 教科書体 NK-R" w:hAnsiTheme="majorEastAsia" w:hint="eastAsia"/>
          <w:bCs/>
          <w:sz w:val="22"/>
        </w:rPr>
        <w:t>・</w:t>
      </w:r>
      <w:r w:rsidR="0063781B" w:rsidRPr="00470507">
        <w:rPr>
          <w:rFonts w:ascii="UD デジタル 教科書体 NK-R" w:eastAsia="UD デジタル 教科書体 NK-R" w:hAnsiTheme="majorEastAsia" w:hint="eastAsia"/>
          <w:bCs/>
          <w:sz w:val="22"/>
        </w:rPr>
        <w:t>学術的エビデンスに基づく支援の在り方に関心がある者</w:t>
      </w:r>
    </w:p>
    <w:p w14:paraId="4526F813" w14:textId="30435DA4" w:rsidR="00470507" w:rsidRDefault="00470507" w:rsidP="00AB5221">
      <w:pPr>
        <w:adjustRightInd w:val="0"/>
        <w:snapToGrid w:val="0"/>
        <w:ind w:firstLineChars="800" w:firstLine="1624"/>
        <w:rPr>
          <w:rFonts w:ascii="UD デジタル 教科書体 NK-R" w:eastAsia="UD デジタル 教科書体 NK-R" w:hAnsiTheme="majorEastAsia"/>
          <w:bCs/>
          <w:sz w:val="22"/>
        </w:rPr>
      </w:pPr>
      <w:r>
        <w:rPr>
          <w:rFonts w:ascii="UD デジタル 教科書体 NK-R" w:eastAsia="UD デジタル 教科書体 NK-R" w:hAnsiTheme="majorEastAsia" w:hint="eastAsia"/>
          <w:bCs/>
          <w:sz w:val="22"/>
        </w:rPr>
        <w:t>・</w:t>
      </w:r>
      <w:r w:rsidRPr="00470507">
        <w:rPr>
          <w:rFonts w:ascii="UD デジタル 教科書体 NK-R" w:eastAsia="UD デジタル 教科書体 NK-R" w:hAnsiTheme="majorEastAsia" w:hint="eastAsia"/>
          <w:bCs/>
          <w:sz w:val="22"/>
        </w:rPr>
        <w:t>高齢者分野において就業もしくは活動している者など</w:t>
      </w:r>
    </w:p>
    <w:p w14:paraId="327626B9" w14:textId="52C616D6" w:rsidR="0063781B" w:rsidRPr="00470507" w:rsidRDefault="00470507" w:rsidP="00AB5221">
      <w:pPr>
        <w:adjustRightInd w:val="0"/>
        <w:snapToGrid w:val="0"/>
        <w:ind w:firstLineChars="100" w:firstLine="203"/>
        <w:rPr>
          <w:rFonts w:ascii="UD デジタル 教科書体 NK-R" w:eastAsia="UD デジタル 教科書体 NK-R" w:hAnsiTheme="majorEastAsia"/>
          <w:bCs/>
          <w:sz w:val="22"/>
        </w:rPr>
      </w:pPr>
      <w:r>
        <w:rPr>
          <w:rFonts w:ascii="UD デジタル 教科書体 NK-R" w:eastAsia="UD デジタル 教科書体 NK-R" w:hAnsiTheme="majorEastAsia" w:hint="eastAsia"/>
          <w:bCs/>
          <w:sz w:val="22"/>
        </w:rPr>
        <w:t>■</w:t>
      </w:r>
      <w:r w:rsidR="0063781B" w:rsidRPr="00470507">
        <w:rPr>
          <w:rFonts w:ascii="UD デジタル 教科書体 NK-R" w:eastAsia="UD デジタル 教科書体 NK-R" w:hAnsiTheme="majorEastAsia" w:hint="eastAsia"/>
          <w:bCs/>
          <w:sz w:val="22"/>
        </w:rPr>
        <w:t>修了要件について</w:t>
      </w:r>
    </w:p>
    <w:p w14:paraId="3117B1DB" w14:textId="66BD1D7B" w:rsidR="0063781B" w:rsidRPr="00470507" w:rsidRDefault="0063781B" w:rsidP="00AB5221">
      <w:pPr>
        <w:adjustRightInd w:val="0"/>
        <w:snapToGrid w:val="0"/>
        <w:rPr>
          <w:rFonts w:ascii="UD デジタル 教科書体 NK-R" w:eastAsia="UD デジタル 教科書体 NK-R" w:hAnsiTheme="majorEastAsia"/>
          <w:bCs/>
          <w:sz w:val="22"/>
        </w:rPr>
      </w:pPr>
      <w:r w:rsidRPr="00470507">
        <w:rPr>
          <w:rFonts w:ascii="UD デジタル 教科書体 NK-R" w:eastAsia="UD デジタル 教科書体 NK-R" w:hAnsiTheme="majorEastAsia" w:hint="eastAsia"/>
          <w:bCs/>
          <w:sz w:val="22"/>
        </w:rPr>
        <w:t xml:space="preserve">　　　　　　　</w:t>
      </w:r>
      <w:r w:rsidR="00470507">
        <w:rPr>
          <w:rFonts w:ascii="UD デジタル 教科書体 NK-R" w:eastAsia="UD デジタル 教科書体 NK-R" w:hAnsiTheme="majorEastAsia" w:hint="eastAsia"/>
          <w:bCs/>
          <w:sz w:val="22"/>
        </w:rPr>
        <w:t xml:space="preserve">　　　　　　　　</w:t>
      </w:r>
      <w:r w:rsidRPr="00470507">
        <w:rPr>
          <w:rFonts w:ascii="UD デジタル 教科書体 NK-R" w:eastAsia="UD デジタル 教科書体 NK-R" w:hAnsiTheme="majorEastAsia" w:hint="eastAsia"/>
          <w:bCs/>
          <w:sz w:val="22"/>
        </w:rPr>
        <w:t xml:space="preserve">　</w:t>
      </w:r>
      <w:r w:rsidR="00470507">
        <w:rPr>
          <w:rFonts w:ascii="UD デジタル 教科書体 NK-R" w:eastAsia="UD デジタル 教科書体 NK-R" w:hAnsiTheme="majorEastAsia" w:hint="eastAsia"/>
          <w:bCs/>
          <w:sz w:val="22"/>
        </w:rPr>
        <w:t>・</w:t>
      </w:r>
      <w:r w:rsidRPr="00470507">
        <w:rPr>
          <w:rFonts w:ascii="UD デジタル 教科書体 NK-R" w:eastAsia="UD デジタル 教科書体 NK-R" w:hAnsiTheme="majorEastAsia" w:hint="eastAsia"/>
          <w:bCs/>
          <w:sz w:val="22"/>
        </w:rPr>
        <w:t>講義、演習の全課程に出席すること。</w:t>
      </w:r>
    </w:p>
    <w:p w14:paraId="0C7E9FED" w14:textId="20009CF6" w:rsidR="0063781B" w:rsidRPr="00AB5221" w:rsidRDefault="00470507" w:rsidP="00AB5221">
      <w:pPr>
        <w:adjustRightInd w:val="0"/>
        <w:snapToGrid w:val="0"/>
        <w:ind w:firstLineChars="800" w:firstLine="1624"/>
        <w:rPr>
          <w:rFonts w:ascii="UD デジタル 教科書体 NK-R" w:eastAsia="UD デジタル 教科書体 NK-R" w:hAnsiTheme="majorEastAsia"/>
          <w:bCs/>
          <w:sz w:val="22"/>
        </w:rPr>
      </w:pPr>
      <w:r>
        <w:rPr>
          <w:rFonts w:ascii="UD デジタル 教科書体 NK-R" w:eastAsia="UD デジタル 教科書体 NK-R" w:hAnsiTheme="majorEastAsia" w:hint="eastAsia"/>
          <w:bCs/>
          <w:sz w:val="22"/>
        </w:rPr>
        <w:t>・</w:t>
      </w:r>
      <w:r w:rsidR="0063781B" w:rsidRPr="00470507">
        <w:rPr>
          <w:rFonts w:ascii="UD デジタル 教科書体 NK-R" w:eastAsia="UD デジタル 教科書体 NK-R" w:hAnsiTheme="majorEastAsia" w:hint="eastAsia"/>
          <w:bCs/>
          <w:sz w:val="22"/>
        </w:rPr>
        <w:t>事後課題を期限内に提出し合格すること。</w:t>
      </w:r>
      <w:r>
        <w:rPr>
          <w:rFonts w:ascii="HGPｺﾞｼｯｸM" w:eastAsia="HGPｺﾞｼｯｸM" w:hAnsiTheme="majorEastAsia" w:hint="eastAsia"/>
          <w:sz w:val="18"/>
          <w:szCs w:val="18"/>
        </w:rPr>
        <w:t xml:space="preserve">　　　　　　</w:t>
      </w:r>
    </w:p>
    <w:p w14:paraId="30543907" w14:textId="77777777" w:rsidR="00AB5221" w:rsidRPr="003627B2" w:rsidRDefault="00AB5221" w:rsidP="00AB5221">
      <w:pPr>
        <w:adjustRightInd w:val="0"/>
        <w:snapToGrid w:val="0"/>
        <w:rPr>
          <w:rFonts w:ascii="UD デジタル 教科書体 NK-R" w:eastAsia="UD デジタル 教科書体 NK-R" w:hAnsi="ＭＳ Ｐ明朝"/>
          <w:sz w:val="24"/>
          <w:szCs w:val="24"/>
        </w:rPr>
      </w:pPr>
      <w:r w:rsidRPr="003627B2">
        <w:rPr>
          <w:rFonts w:ascii="UD デジタル 教科書体 NK-R" w:eastAsia="UD デジタル 教科書体 NK-R" w:hAnsi="ＭＳ Ｐ明朝" w:hint="eastAsia"/>
          <w:sz w:val="24"/>
          <w:szCs w:val="24"/>
        </w:rPr>
        <w:t>【講師紹介】</w:t>
      </w:r>
    </w:p>
    <w:p w14:paraId="2A1C8AF9" w14:textId="77777777" w:rsidR="00AB5221" w:rsidRPr="003627B2" w:rsidRDefault="00AB5221" w:rsidP="00AB5221">
      <w:pPr>
        <w:adjustRightInd w:val="0"/>
        <w:snapToGrid w:val="0"/>
        <w:spacing w:line="180" w:lineRule="auto"/>
        <w:rPr>
          <w:rFonts w:ascii="UD デジタル 教科書体 NK-R" w:eastAsia="UD デジタル 教科書体 NK-R" w:hAnsi="ＭＳ Ｐ明朝"/>
          <w:sz w:val="24"/>
          <w:szCs w:val="24"/>
        </w:rPr>
      </w:pPr>
      <w:r w:rsidRPr="003627B2">
        <w:rPr>
          <w:rFonts w:ascii="UD デジタル 教科書体 NK-R" w:eastAsia="UD デジタル 教科書体 NK-R" w:hAnsi="ＭＳ Ｐ明朝" w:hint="eastAsia"/>
          <w:sz w:val="24"/>
          <w:szCs w:val="24"/>
        </w:rPr>
        <w:t>片</w:t>
      </w:r>
      <w:r>
        <w:rPr>
          <w:rFonts w:ascii="UD デジタル 教科書体 NK-R" w:eastAsia="UD デジタル 教科書体 NK-R" w:hAnsi="ＭＳ Ｐ明朝" w:hint="eastAsia"/>
          <w:sz w:val="24"/>
          <w:szCs w:val="24"/>
        </w:rPr>
        <w:t xml:space="preserve">　</w:t>
      </w:r>
      <w:r w:rsidRPr="003627B2">
        <w:rPr>
          <w:rFonts w:ascii="UD デジタル 教科書体 NK-R" w:eastAsia="UD デジタル 教科書体 NK-R" w:hAnsi="ＭＳ Ｐ明朝" w:hint="eastAsia"/>
          <w:sz w:val="24"/>
          <w:szCs w:val="24"/>
        </w:rPr>
        <w:t>岡　靖</w:t>
      </w:r>
      <w:r>
        <w:rPr>
          <w:rFonts w:ascii="UD デジタル 教科書体 NK-R" w:eastAsia="UD デジタル 教科書体 NK-R" w:hAnsi="ＭＳ Ｐ明朝" w:hint="eastAsia"/>
          <w:sz w:val="24"/>
          <w:szCs w:val="24"/>
        </w:rPr>
        <w:t xml:space="preserve">　</w:t>
      </w:r>
      <w:r w:rsidRPr="003627B2">
        <w:rPr>
          <w:rFonts w:ascii="UD デジタル 教科書体 NK-R" w:eastAsia="UD デジタル 教科書体 NK-R" w:hAnsi="ＭＳ Ｐ明朝" w:hint="eastAsia"/>
          <w:sz w:val="24"/>
          <w:szCs w:val="24"/>
        </w:rPr>
        <w:t>子氏</w:t>
      </w:r>
    </w:p>
    <w:p w14:paraId="240C4C99" w14:textId="77777777" w:rsidR="00AB5221" w:rsidRPr="00AB5221" w:rsidRDefault="00AB5221" w:rsidP="00AB5221">
      <w:pPr>
        <w:adjustRightInd w:val="0"/>
        <w:snapToGrid w:val="0"/>
        <w:spacing w:line="180" w:lineRule="auto"/>
        <w:ind w:firstLineChars="100" w:firstLine="193"/>
        <w:rPr>
          <w:rFonts w:ascii="UD デジタル 教科書体 NK-R" w:eastAsia="UD デジタル 教科書体 NK-R" w:hAnsi="ＭＳ Ｐ明朝"/>
          <w:szCs w:val="21"/>
        </w:rPr>
      </w:pPr>
      <w:r w:rsidRPr="00AB5221">
        <w:rPr>
          <w:rFonts w:ascii="UD デジタル 教科書体 NK-R" w:eastAsia="UD デジタル 教科書体 NK-R" w:hAnsi="ＭＳ Ｐ明朝" w:hint="eastAsia"/>
          <w:szCs w:val="21"/>
        </w:rPr>
        <w:t>久留米大学文学部社会福祉学科 教授　　　立命館大学大学院 社会学研究科 社会学修士</w:t>
      </w:r>
    </w:p>
    <w:p w14:paraId="06E350C5" w14:textId="77777777" w:rsidR="00AB5221" w:rsidRPr="00AB5221" w:rsidRDefault="00AB5221" w:rsidP="00AB5221">
      <w:pPr>
        <w:adjustRightInd w:val="0"/>
        <w:snapToGrid w:val="0"/>
        <w:spacing w:line="180" w:lineRule="auto"/>
        <w:ind w:firstLineChars="100" w:firstLine="193"/>
        <w:rPr>
          <w:rFonts w:ascii="UD デジタル 教科書体 NK-R" w:eastAsia="UD デジタル 教科書体 NK-R" w:hAnsi="ＭＳ Ｐ明朝"/>
          <w:szCs w:val="21"/>
        </w:rPr>
      </w:pPr>
      <w:r w:rsidRPr="00AB5221">
        <w:rPr>
          <w:rFonts w:ascii="UD デジタル 教科書体 NK-R" w:eastAsia="UD デジタル 教科書体 NK-R" w:hAnsi="ＭＳ Ｐ明朝" w:hint="eastAsia"/>
          <w:szCs w:val="21"/>
        </w:rPr>
        <w:t>一般社団法人日本ソーシャルワーク教育学校連盟 「国家試験合格支援委員会」委員、</w:t>
      </w:r>
    </w:p>
    <w:p w14:paraId="599E381B" w14:textId="06115528" w:rsidR="00AB5221" w:rsidRPr="00AB5221" w:rsidRDefault="00AB5221" w:rsidP="00AB5221">
      <w:pPr>
        <w:adjustRightInd w:val="0"/>
        <w:snapToGrid w:val="0"/>
        <w:spacing w:line="180" w:lineRule="auto"/>
        <w:ind w:firstLineChars="100" w:firstLine="193"/>
        <w:rPr>
          <w:rFonts w:ascii="UD デジタル 教科書体 NK-R" w:eastAsia="UD デジタル 教科書体 NK-R" w:hAnsi="ＭＳ Ｐ明朝"/>
          <w:szCs w:val="21"/>
        </w:rPr>
      </w:pPr>
      <w:r w:rsidRPr="00AB5221">
        <w:rPr>
          <w:rFonts w:ascii="UD デジタル 教科書体 NK-R" w:eastAsia="UD デジタル 教科書体 NK-R" w:hAnsi="ＭＳ Ｐ明朝" w:hint="eastAsia"/>
          <w:szCs w:val="21"/>
        </w:rPr>
        <w:t>公益社団法人日本医療社会福祉協会理事、認定社会福祉士認証・認定機構理事、認定研修検討委員会委員</w:t>
      </w:r>
    </w:p>
    <w:p w14:paraId="25DB59E6" w14:textId="77777777" w:rsidR="00AB5221" w:rsidRPr="003627B2" w:rsidRDefault="00AB5221" w:rsidP="00AB5221">
      <w:pPr>
        <w:adjustRightInd w:val="0"/>
        <w:snapToGrid w:val="0"/>
        <w:spacing w:line="180" w:lineRule="auto"/>
        <w:rPr>
          <w:rFonts w:ascii="UD デジタル 教科書体 NK-R" w:eastAsia="UD デジタル 教科書体 NK-R" w:hAnsi="ＭＳ Ｐ明朝"/>
          <w:sz w:val="24"/>
          <w:szCs w:val="24"/>
        </w:rPr>
      </w:pPr>
      <w:r w:rsidRPr="003627B2">
        <w:rPr>
          <w:rFonts w:ascii="UD デジタル 教科書体 NK-R" w:eastAsia="UD デジタル 教科書体 NK-R" w:hAnsi="ＭＳ Ｐ明朝" w:hint="eastAsia"/>
          <w:sz w:val="24"/>
          <w:szCs w:val="24"/>
        </w:rPr>
        <w:t>千葉　晃央氏</w:t>
      </w:r>
    </w:p>
    <w:p w14:paraId="6B148A38" w14:textId="77777777" w:rsidR="00AB5221" w:rsidRPr="00AB5221" w:rsidRDefault="00AB5221" w:rsidP="00AB5221">
      <w:pPr>
        <w:adjustRightInd w:val="0"/>
        <w:snapToGrid w:val="0"/>
        <w:spacing w:line="180" w:lineRule="auto"/>
        <w:ind w:firstLineChars="100" w:firstLine="193"/>
        <w:rPr>
          <w:rFonts w:ascii="UD デジタル 教科書体 NK-R" w:eastAsia="UD デジタル 教科書体 NK-R" w:hAnsi="ＭＳ Ｐ明朝"/>
          <w:szCs w:val="21"/>
        </w:rPr>
      </w:pPr>
      <w:r w:rsidRPr="00AB5221">
        <w:rPr>
          <w:rFonts w:ascii="UD デジタル 教科書体 NK-R" w:eastAsia="UD デジタル 教科書体 NK-R" w:hAnsi="ＭＳ Ｐゴシック" w:hint="eastAsia"/>
          <w:szCs w:val="21"/>
        </w:rPr>
        <w:t>京都光華女子大学　健康科学部　医療福祉学科　助教授</w:t>
      </w:r>
    </w:p>
    <w:p w14:paraId="0E0772FE" w14:textId="77777777" w:rsidR="00AB5221" w:rsidRPr="00AB5221" w:rsidRDefault="00AB5221" w:rsidP="00AB5221">
      <w:pPr>
        <w:adjustRightInd w:val="0"/>
        <w:snapToGrid w:val="0"/>
        <w:spacing w:line="180" w:lineRule="auto"/>
        <w:ind w:firstLineChars="100" w:firstLine="193"/>
        <w:rPr>
          <w:rFonts w:ascii="UD デジタル 教科書体 NK-R" w:eastAsia="UD デジタル 教科書体 NK-R" w:hAnsi="ＭＳ Ｐ明朝"/>
          <w:szCs w:val="21"/>
        </w:rPr>
      </w:pPr>
      <w:r w:rsidRPr="00AB5221">
        <w:rPr>
          <w:rFonts w:ascii="UD デジタル 教科書体 NK-R" w:eastAsia="UD デジタル 教科書体 NK-R" w:hAnsi="ＭＳ Ｐ明朝" w:hint="eastAsia"/>
          <w:szCs w:val="21"/>
        </w:rPr>
        <w:t>立命館大学大学院　応用人間科学研究科　臨床心理学領域修了　人間科学修士</w:t>
      </w:r>
    </w:p>
    <w:p w14:paraId="4ED33C6F" w14:textId="77777777" w:rsidR="00AB5221" w:rsidRPr="00AB5221" w:rsidRDefault="00AB5221" w:rsidP="00AB5221">
      <w:pPr>
        <w:adjustRightInd w:val="0"/>
        <w:snapToGrid w:val="0"/>
        <w:spacing w:line="180" w:lineRule="auto"/>
        <w:ind w:firstLineChars="100" w:firstLine="193"/>
        <w:rPr>
          <w:rFonts w:ascii="UD デジタル 教科書体 NK-R" w:eastAsia="UD デジタル 教科書体 NK-R" w:hAnsi="ＭＳ Ｐ明朝"/>
          <w:szCs w:val="21"/>
        </w:rPr>
      </w:pPr>
      <w:r w:rsidRPr="00AB5221">
        <w:rPr>
          <w:rFonts w:ascii="UD デジタル 教科書体 NK-R" w:eastAsia="UD デジタル 教科書体 NK-R" w:hAnsi="ＭＳ Ｐ明朝" w:hint="eastAsia"/>
          <w:szCs w:val="21"/>
        </w:rPr>
        <w:t>団士郎、早樫一男氏と共に「家族をテーマにした事例検討会」を主催（計２００回以上開催）</w:t>
      </w:r>
    </w:p>
    <w:p w14:paraId="18C25714" w14:textId="77777777" w:rsidR="00AB5221" w:rsidRPr="00AB5221" w:rsidRDefault="00AB5221" w:rsidP="00AB5221">
      <w:pPr>
        <w:adjustRightInd w:val="0"/>
        <w:snapToGrid w:val="0"/>
        <w:spacing w:line="180" w:lineRule="auto"/>
        <w:ind w:firstLineChars="100" w:firstLine="193"/>
        <w:rPr>
          <w:rFonts w:ascii="UD デジタル 教科書体 NK-R" w:eastAsia="UD デジタル 教科書体 NK-R" w:hAnsi="ＭＳ Ｐ明朝"/>
          <w:szCs w:val="21"/>
        </w:rPr>
      </w:pPr>
      <w:r w:rsidRPr="00AB5221">
        <w:rPr>
          <w:rFonts w:ascii="UD デジタル 教科書体 NK-R" w:eastAsia="UD デジタル 教科書体 NK-R" w:hAnsi="ＭＳ Ｐ明朝" w:hint="eastAsia"/>
          <w:szCs w:val="21"/>
        </w:rPr>
        <w:t>対人援助学会理事、その他大学や研修講師等　京都社会福祉士会会長</w:t>
      </w:r>
    </w:p>
    <w:p w14:paraId="72934B31" w14:textId="77777777" w:rsidR="00AB5221" w:rsidRPr="003627B2" w:rsidRDefault="00AB5221" w:rsidP="00AB5221">
      <w:pPr>
        <w:adjustRightInd w:val="0"/>
        <w:snapToGrid w:val="0"/>
        <w:spacing w:line="180" w:lineRule="auto"/>
        <w:rPr>
          <w:rFonts w:ascii="UD デジタル 教科書体 NK-R" w:eastAsia="UD デジタル 教科書体 NK-R" w:hAnsi="ＭＳ Ｐ明朝"/>
          <w:sz w:val="24"/>
          <w:szCs w:val="24"/>
        </w:rPr>
      </w:pPr>
      <w:r w:rsidRPr="003627B2">
        <w:rPr>
          <w:rFonts w:ascii="UD デジタル 教科書体 NK-R" w:eastAsia="UD デジタル 教科書体 NK-R" w:hAnsi="ＭＳ Ｐ明朝" w:hint="eastAsia"/>
          <w:sz w:val="24"/>
          <w:szCs w:val="24"/>
        </w:rPr>
        <w:t>高鍋　竜一氏</w:t>
      </w:r>
    </w:p>
    <w:p w14:paraId="17B88818" w14:textId="77777777" w:rsidR="00AB5221" w:rsidRPr="00AB5221" w:rsidRDefault="00AB5221" w:rsidP="00AB5221">
      <w:pPr>
        <w:adjustRightInd w:val="0"/>
        <w:snapToGrid w:val="0"/>
        <w:spacing w:line="180" w:lineRule="auto"/>
        <w:ind w:firstLineChars="100" w:firstLine="193"/>
        <w:rPr>
          <w:rFonts w:ascii="UD デジタル 教科書体 NK-R" w:eastAsia="UD デジタル 教科書体 NK-R" w:hAnsi="ＭＳ Ｐ明朝"/>
          <w:szCs w:val="21"/>
        </w:rPr>
      </w:pPr>
      <w:r w:rsidRPr="00AB5221">
        <w:rPr>
          <w:rFonts w:ascii="UD デジタル 教科書体 NK-R" w:eastAsia="UD デジタル 教科書体 NK-R" w:hAnsi="ＭＳ Ｐ明朝" w:hint="eastAsia"/>
          <w:szCs w:val="21"/>
        </w:rPr>
        <w:t xml:space="preserve">一般社団法人　ＨＩＲＯＫＡＷＡ社会福祉士事務所　マネージャー　　　</w:t>
      </w:r>
    </w:p>
    <w:p w14:paraId="1D49CCC6" w14:textId="77777777" w:rsidR="00AB5221" w:rsidRPr="00AB5221" w:rsidRDefault="00AB5221" w:rsidP="00AB5221">
      <w:pPr>
        <w:adjustRightInd w:val="0"/>
        <w:snapToGrid w:val="0"/>
        <w:spacing w:line="180" w:lineRule="auto"/>
        <w:ind w:firstLineChars="100" w:firstLine="193"/>
        <w:rPr>
          <w:rFonts w:ascii="UD デジタル 教科書体 NK-R" w:eastAsia="UD デジタル 教科書体 NK-R" w:hAnsi="ＭＳ Ｐ明朝"/>
          <w:szCs w:val="21"/>
        </w:rPr>
      </w:pPr>
      <w:r w:rsidRPr="00AB5221">
        <w:rPr>
          <w:rFonts w:ascii="UD デジタル 教科書体 NK-R" w:eastAsia="UD デジタル 教科書体 NK-R" w:hAnsi="ＭＳ Ｐ明朝" w:hint="eastAsia"/>
          <w:szCs w:val="21"/>
        </w:rPr>
        <w:t>社会福祉士　精神保健福祉士　介護支援専門員　公認心理師</w:t>
      </w:r>
    </w:p>
    <w:p w14:paraId="74419E44" w14:textId="6717ED7D" w:rsidR="00AB5221" w:rsidRPr="00AB5221" w:rsidRDefault="00AB5221" w:rsidP="00AB5221">
      <w:pPr>
        <w:adjustRightInd w:val="0"/>
        <w:snapToGrid w:val="0"/>
        <w:spacing w:line="180" w:lineRule="auto"/>
        <w:ind w:firstLineChars="100" w:firstLine="193"/>
        <w:rPr>
          <w:rFonts w:ascii="UD デジタル 教科書体 NK-R" w:eastAsia="UD デジタル 教科書体 NK-R" w:hAnsiTheme="majorEastAsia"/>
          <w:szCs w:val="21"/>
        </w:rPr>
      </w:pPr>
      <w:r w:rsidRPr="00AB5221">
        <w:rPr>
          <w:rFonts w:ascii="UD デジタル 教科書体 NK-R" w:eastAsia="UD デジタル 教科書体 NK-R" w:hAnsi="ＭＳ Ｐ明朝" w:hint="eastAsia"/>
          <w:szCs w:val="21"/>
        </w:rPr>
        <w:t>家族療法ワークショップstep１、２終了、「家族理解ワークショップ」を主催</w:t>
      </w:r>
      <w:r>
        <w:rPr>
          <w:rFonts w:ascii="UD デジタル 教科書体 NK-R" w:eastAsia="UD デジタル 教科書体 NK-R" w:hAnsi="ＭＳ Ｐ明朝" w:hint="eastAsia"/>
          <w:szCs w:val="21"/>
        </w:rPr>
        <w:t>･</w:t>
      </w:r>
      <w:r w:rsidRPr="00AB5221">
        <w:rPr>
          <w:rFonts w:ascii="UD デジタル 教科書体 NK-R" w:eastAsia="UD デジタル 教科書体 NK-R" w:hAnsiTheme="majorEastAsia" w:hint="eastAsia"/>
          <w:szCs w:val="21"/>
        </w:rPr>
        <w:t xml:space="preserve"> 福岡県社会福祉士会</w:t>
      </w:r>
      <w:r>
        <w:rPr>
          <w:rFonts w:ascii="UD デジタル 教科書体 NK-R" w:eastAsia="UD デジタル 教科書体 NK-R" w:hAnsiTheme="majorEastAsia" w:hint="eastAsia"/>
          <w:szCs w:val="21"/>
        </w:rPr>
        <w:t>員</w:t>
      </w:r>
    </w:p>
    <w:p w14:paraId="7E7D17A2" w14:textId="77777777" w:rsidR="00AB5221" w:rsidRPr="00AB5221" w:rsidRDefault="00AB5221" w:rsidP="00470507">
      <w:pPr>
        <w:adjustRightInd w:val="0"/>
        <w:snapToGrid w:val="0"/>
        <w:spacing w:line="300" w:lineRule="auto"/>
        <w:rPr>
          <w:rFonts w:ascii="HGPｺﾞｼｯｸM" w:eastAsia="HGPｺﾞｼｯｸM" w:hAnsiTheme="majorEastAsia"/>
          <w:sz w:val="18"/>
          <w:szCs w:val="18"/>
        </w:rPr>
      </w:pPr>
    </w:p>
    <w:p w14:paraId="6D0C61F1" w14:textId="30775F8C" w:rsidR="00835B76" w:rsidRPr="00470507" w:rsidRDefault="00470507" w:rsidP="000876C9">
      <w:pPr>
        <w:rPr>
          <w:rFonts w:ascii="UD デジタル 教科書体 NK-R" w:eastAsia="UD デジタル 教科書体 NK-R" w:hAnsiTheme="majorEastAsia"/>
          <w:sz w:val="22"/>
        </w:rPr>
      </w:pPr>
      <w:r w:rsidRPr="00470507">
        <w:rPr>
          <w:rFonts w:ascii="UD デジタル 教科書体 NK-R" w:eastAsia="UD デジタル 教科書体 NK-R" w:hAnsiTheme="majorEastAsia" w:hint="eastAsia"/>
          <w:sz w:val="22"/>
        </w:rPr>
        <w:lastRenderedPageBreak/>
        <w:t>7</w:t>
      </w:r>
      <w:r w:rsidR="00BA1A27" w:rsidRPr="00470507">
        <w:rPr>
          <w:rFonts w:ascii="UD デジタル 教科書体 NK-R" w:eastAsia="UD デジタル 教科書体 NK-R" w:hAnsiTheme="majorEastAsia" w:hint="eastAsia"/>
          <w:sz w:val="22"/>
        </w:rPr>
        <w:t xml:space="preserve"> .</w:t>
      </w:r>
      <w:r w:rsidR="00BA1A27" w:rsidRPr="00470507">
        <w:rPr>
          <w:rFonts w:ascii="UD デジタル 教科書体 NK-R" w:eastAsia="UD デジタル 教科書体 NK-R" w:hAnsiTheme="majorEastAsia" w:hint="eastAsia"/>
          <w:kern w:val="0"/>
          <w:sz w:val="22"/>
        </w:rPr>
        <w:t>プログラム</w:t>
      </w:r>
    </w:p>
    <w:tbl>
      <w:tblPr>
        <w:tblStyle w:val="ac"/>
        <w:tblW w:w="0" w:type="auto"/>
        <w:tblInd w:w="137" w:type="dxa"/>
        <w:tblLook w:val="04A0" w:firstRow="1" w:lastRow="0" w:firstColumn="1" w:lastColumn="0" w:noHBand="0" w:noVBand="1"/>
      </w:tblPr>
      <w:tblGrid>
        <w:gridCol w:w="1843"/>
        <w:gridCol w:w="7080"/>
      </w:tblGrid>
      <w:tr w:rsidR="00A75D1A" w:rsidRPr="00A75D1A" w14:paraId="1FD7A48C" w14:textId="77777777" w:rsidTr="00A71CD3">
        <w:trPr>
          <w:trHeight w:val="755"/>
        </w:trPr>
        <w:tc>
          <w:tcPr>
            <w:tcW w:w="8923" w:type="dxa"/>
            <w:gridSpan w:val="2"/>
            <w:shd w:val="clear" w:color="auto" w:fill="000000" w:themeFill="text1"/>
          </w:tcPr>
          <w:p w14:paraId="0BFDBA10" w14:textId="4188D3EB" w:rsidR="00835B76" w:rsidRPr="003627B2" w:rsidRDefault="000330AE" w:rsidP="007E1891">
            <w:pPr>
              <w:rPr>
                <w:rFonts w:ascii="BIZ UDPゴシック" w:eastAsia="BIZ UDPゴシック" w:hAnsi="BIZ UDPゴシック"/>
                <w:w w:val="90"/>
                <w:sz w:val="28"/>
                <w:szCs w:val="28"/>
              </w:rPr>
            </w:pPr>
            <w:r w:rsidRPr="003627B2">
              <w:rPr>
                <w:rFonts w:ascii="BIZ UDPゴシック" w:eastAsia="BIZ UDPゴシック" w:hAnsi="BIZ UDPゴシック" w:hint="eastAsia"/>
                <w:w w:val="90"/>
                <w:sz w:val="28"/>
                <w:szCs w:val="28"/>
              </w:rPr>
              <w:t>【</w:t>
            </w:r>
            <w:r w:rsidR="000F5062" w:rsidRPr="003627B2">
              <w:rPr>
                <w:rFonts w:ascii="BIZ UDPゴシック" w:eastAsia="BIZ UDPゴシック" w:hAnsi="BIZ UDPゴシック" w:hint="eastAsia"/>
                <w:b/>
                <w:bCs/>
                <w:w w:val="90"/>
                <w:sz w:val="28"/>
                <w:szCs w:val="28"/>
              </w:rPr>
              <w:t>1日目</w:t>
            </w:r>
            <w:r w:rsidRPr="003627B2">
              <w:rPr>
                <w:rFonts w:ascii="BIZ UDPゴシック" w:eastAsia="BIZ UDPゴシック" w:hAnsi="BIZ UDPゴシック" w:hint="eastAsia"/>
                <w:w w:val="90"/>
                <w:sz w:val="28"/>
                <w:szCs w:val="28"/>
              </w:rPr>
              <w:t>】</w:t>
            </w:r>
            <w:r w:rsidR="00304B18" w:rsidRPr="003627B2">
              <w:rPr>
                <w:rFonts w:ascii="BIZ UDPゴシック" w:eastAsia="BIZ UDPゴシック" w:hAnsi="BIZ UDPゴシック" w:hint="eastAsia"/>
                <w:w w:val="90"/>
                <w:sz w:val="28"/>
                <w:szCs w:val="28"/>
              </w:rPr>
              <w:t xml:space="preserve">　</w:t>
            </w:r>
            <w:r w:rsidR="003627B2">
              <w:rPr>
                <w:rFonts w:ascii="BIZ UDPゴシック" w:eastAsia="BIZ UDPゴシック" w:hAnsi="BIZ UDPゴシック" w:hint="eastAsia"/>
                <w:w w:val="90"/>
                <w:sz w:val="28"/>
                <w:szCs w:val="28"/>
              </w:rPr>
              <w:t xml:space="preserve"> </w:t>
            </w:r>
            <w:r w:rsidR="00581325" w:rsidRPr="003627B2">
              <w:rPr>
                <w:rFonts w:ascii="BIZ UDPゴシック" w:eastAsia="BIZ UDPゴシック" w:hAnsi="BIZ UDPゴシック" w:hint="eastAsia"/>
                <w:b/>
                <w:bCs/>
                <w:w w:val="90"/>
                <w:sz w:val="28"/>
                <w:szCs w:val="28"/>
              </w:rPr>
              <w:t>ソーシャルワーク理論としての</w:t>
            </w:r>
            <w:r w:rsidR="000A64D1" w:rsidRPr="003627B2">
              <w:rPr>
                <w:rFonts w:ascii="BIZ UDPゴシック" w:eastAsia="BIZ UDPゴシック" w:hAnsi="BIZ UDPゴシック" w:hint="eastAsia"/>
                <w:b/>
                <w:bCs/>
                <w:w w:val="90"/>
                <w:sz w:val="28"/>
                <w:szCs w:val="28"/>
              </w:rPr>
              <w:t>システム理論の理解</w:t>
            </w:r>
          </w:p>
        </w:tc>
      </w:tr>
      <w:tr w:rsidR="00A75D1A" w:rsidRPr="00110C1B" w14:paraId="705F31CB" w14:textId="77777777" w:rsidTr="00A71CD3">
        <w:trPr>
          <w:trHeight w:val="530"/>
        </w:trPr>
        <w:tc>
          <w:tcPr>
            <w:tcW w:w="1843" w:type="dxa"/>
            <w:vAlign w:val="center"/>
          </w:tcPr>
          <w:p w14:paraId="2ED05332" w14:textId="71DD4887" w:rsidR="00835B76" w:rsidRPr="00110C1B" w:rsidRDefault="00672FA3" w:rsidP="00470507">
            <w:pPr>
              <w:adjustRightInd w:val="0"/>
              <w:snapToGrid w:val="0"/>
              <w:jc w:val="left"/>
              <w:rPr>
                <w:rFonts w:ascii="UD デジタル 教科書体 NK-R" w:eastAsia="UD デジタル 教科書体 NK-R" w:hAnsi="BIZ UDPゴシック"/>
                <w:bCs/>
                <w:w w:val="90"/>
                <w:sz w:val="22"/>
              </w:rPr>
            </w:pPr>
            <w:r w:rsidRPr="00110C1B">
              <w:rPr>
                <w:rFonts w:ascii="UD デジタル 教科書体 NK-R" w:eastAsia="UD デジタル 教科書体 NK-R" w:hAnsi="BIZ UDPゴシック" w:hint="eastAsia"/>
                <w:bCs/>
                <w:w w:val="90"/>
                <w:sz w:val="22"/>
              </w:rPr>
              <w:t>9:</w:t>
            </w:r>
            <w:r w:rsidR="00686D99" w:rsidRPr="00110C1B">
              <w:rPr>
                <w:rFonts w:ascii="UD デジタル 教科書体 NK-R" w:eastAsia="UD デジタル 教科書体 NK-R" w:hAnsi="BIZ UDPゴシック" w:hint="eastAsia"/>
                <w:bCs/>
                <w:w w:val="90"/>
                <w:sz w:val="22"/>
              </w:rPr>
              <w:t>00</w:t>
            </w:r>
            <w:r w:rsidR="002452C8" w:rsidRPr="00110C1B">
              <w:rPr>
                <w:rFonts w:ascii="UD デジタル 教科書体 NK-R" w:eastAsia="UD デジタル 教科書体 NK-R" w:hAnsi="BIZ UDPゴシック" w:hint="eastAsia"/>
                <w:bCs/>
                <w:w w:val="90"/>
                <w:sz w:val="22"/>
              </w:rPr>
              <w:t>～</w:t>
            </w:r>
          </w:p>
        </w:tc>
        <w:tc>
          <w:tcPr>
            <w:tcW w:w="7080" w:type="dxa"/>
            <w:vAlign w:val="center"/>
          </w:tcPr>
          <w:p w14:paraId="091471D2" w14:textId="5E993152" w:rsidR="00835B76" w:rsidRPr="00110C1B" w:rsidRDefault="002452C8" w:rsidP="00A71CD3">
            <w:pPr>
              <w:adjustRightInd w:val="0"/>
              <w:snapToGrid w:val="0"/>
              <w:jc w:val="center"/>
              <w:rPr>
                <w:rFonts w:ascii="UD デジタル 教科書体 NK-R" w:eastAsia="UD デジタル 教科書体 NK-R" w:hAnsi="BIZ UDPゴシック"/>
                <w:bCs/>
                <w:sz w:val="22"/>
              </w:rPr>
            </w:pPr>
            <w:r w:rsidRPr="00110C1B">
              <w:rPr>
                <w:rFonts w:ascii="UD デジタル 教科書体 NK-R" w:eastAsia="UD デジタル 教科書体 NK-R" w:hAnsi="BIZ UDPゴシック" w:hint="eastAsia"/>
                <w:bCs/>
                <w:sz w:val="22"/>
              </w:rPr>
              <w:t>受</w:t>
            </w:r>
            <w:r w:rsidR="00A71CD3">
              <w:rPr>
                <w:rFonts w:ascii="UD デジタル 教科書体 NK-R" w:eastAsia="UD デジタル 教科書体 NK-R" w:hAnsi="BIZ UDPゴシック" w:hint="eastAsia"/>
                <w:bCs/>
                <w:sz w:val="22"/>
              </w:rPr>
              <w:t xml:space="preserve">　　　　</w:t>
            </w:r>
            <w:r w:rsidR="00110C1B" w:rsidRPr="00110C1B">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付</w:t>
            </w:r>
          </w:p>
        </w:tc>
      </w:tr>
      <w:tr w:rsidR="00AB5221" w:rsidRPr="00110C1B" w14:paraId="31340732" w14:textId="77777777" w:rsidTr="00A71CD3">
        <w:trPr>
          <w:trHeight w:val="530"/>
        </w:trPr>
        <w:tc>
          <w:tcPr>
            <w:tcW w:w="1843" w:type="dxa"/>
            <w:vAlign w:val="center"/>
          </w:tcPr>
          <w:p w14:paraId="058D154B" w14:textId="107D53A6" w:rsidR="00AB5221" w:rsidRPr="00110C1B" w:rsidRDefault="00AB5221" w:rsidP="00470507">
            <w:pPr>
              <w:adjustRightInd w:val="0"/>
              <w:snapToGrid w:val="0"/>
              <w:jc w:val="left"/>
              <w:rPr>
                <w:rFonts w:ascii="UD デジタル 教科書体 NK-R" w:eastAsia="UD デジタル 教科書体 NK-R" w:hAnsi="BIZ UDPゴシック"/>
                <w:bCs/>
                <w:w w:val="90"/>
                <w:sz w:val="22"/>
              </w:rPr>
            </w:pPr>
            <w:r w:rsidRPr="00110C1B">
              <w:rPr>
                <w:rFonts w:ascii="UD デジタル 教科書体 NK-R" w:eastAsia="UD デジタル 教科書体 NK-R" w:hAnsi="BIZ UDPゴシック" w:hint="eastAsia"/>
                <w:bCs/>
                <w:w w:val="90"/>
                <w:sz w:val="22"/>
              </w:rPr>
              <w:t>9:15～9:30</w:t>
            </w:r>
          </w:p>
        </w:tc>
        <w:tc>
          <w:tcPr>
            <w:tcW w:w="7080" w:type="dxa"/>
            <w:vAlign w:val="center"/>
          </w:tcPr>
          <w:p w14:paraId="10769B64" w14:textId="2CA18FD8" w:rsidR="00AB5221" w:rsidRPr="00110C1B" w:rsidRDefault="00A71CD3" w:rsidP="00470507">
            <w:pPr>
              <w:adjustRightInd w:val="0"/>
              <w:snapToGrid w:val="0"/>
              <w:rPr>
                <w:rFonts w:ascii="UD デジタル 教科書体 NK-R" w:eastAsia="UD デジタル 教科書体 NK-R" w:hAnsi="BIZ UDPゴシック"/>
                <w:bCs/>
                <w:sz w:val="22"/>
              </w:rPr>
            </w:pPr>
            <w:r>
              <w:rPr>
                <w:rFonts w:ascii="UD デジタル 教科書体 NK-R" w:eastAsia="UD デジタル 教科書体 NK-R" w:hAnsi="BIZ UDPゴシック" w:hint="eastAsia"/>
                <w:bCs/>
                <w:sz w:val="22"/>
              </w:rPr>
              <w:t xml:space="preserve">オリエンテーション　　</w:t>
            </w:r>
          </w:p>
        </w:tc>
      </w:tr>
      <w:tr w:rsidR="00A75D1A" w:rsidRPr="00110C1B" w14:paraId="33383471" w14:textId="77777777" w:rsidTr="00A71CD3">
        <w:trPr>
          <w:trHeight w:val="530"/>
        </w:trPr>
        <w:tc>
          <w:tcPr>
            <w:tcW w:w="1843" w:type="dxa"/>
            <w:vAlign w:val="center"/>
          </w:tcPr>
          <w:p w14:paraId="0F0634E8" w14:textId="59FE2C66" w:rsidR="00835B76" w:rsidRPr="00110C1B" w:rsidRDefault="00672FA3" w:rsidP="00470507">
            <w:pPr>
              <w:adjustRightInd w:val="0"/>
              <w:snapToGrid w:val="0"/>
              <w:ind w:left="362" w:hangingChars="200" w:hanging="362"/>
              <w:jc w:val="left"/>
              <w:rPr>
                <w:rFonts w:ascii="UD デジタル 教科書体 NK-R" w:eastAsia="UD デジタル 教科書体 NK-R" w:hAnsi="BIZ UDPゴシック"/>
                <w:bCs/>
                <w:w w:val="90"/>
                <w:sz w:val="22"/>
              </w:rPr>
            </w:pPr>
            <w:r w:rsidRPr="00110C1B">
              <w:rPr>
                <w:rFonts w:ascii="UD デジタル 教科書体 NK-R" w:eastAsia="UD デジタル 教科書体 NK-R" w:hAnsi="BIZ UDPゴシック" w:hint="eastAsia"/>
                <w:bCs/>
                <w:w w:val="90"/>
                <w:sz w:val="22"/>
              </w:rPr>
              <w:t>9:30</w:t>
            </w:r>
            <w:r w:rsidR="002452C8" w:rsidRPr="00110C1B">
              <w:rPr>
                <w:rFonts w:ascii="UD デジタル 教科書体 NK-R" w:eastAsia="UD デジタル 教科書体 NK-R" w:hAnsi="BIZ UDPゴシック" w:hint="eastAsia"/>
                <w:bCs/>
                <w:w w:val="90"/>
                <w:sz w:val="22"/>
              </w:rPr>
              <w:t>～</w:t>
            </w:r>
            <w:r w:rsidRPr="00110C1B">
              <w:rPr>
                <w:rFonts w:ascii="UD デジタル 教科書体 NK-R" w:eastAsia="UD デジタル 教科書体 NK-R" w:hAnsi="BIZ UDPゴシック" w:hint="eastAsia"/>
                <w:bCs/>
                <w:w w:val="90"/>
                <w:sz w:val="22"/>
              </w:rPr>
              <w:t>11:00</w:t>
            </w:r>
          </w:p>
        </w:tc>
        <w:tc>
          <w:tcPr>
            <w:tcW w:w="7080" w:type="dxa"/>
            <w:vAlign w:val="center"/>
          </w:tcPr>
          <w:p w14:paraId="7C285B01" w14:textId="4DFBBF28" w:rsidR="00835B76" w:rsidRPr="00110C1B" w:rsidRDefault="002452C8" w:rsidP="00110C1B">
            <w:pPr>
              <w:adjustRightInd w:val="0"/>
              <w:snapToGrid w:val="0"/>
              <w:rPr>
                <w:rFonts w:ascii="UD デジタル 教科書体 NK-R" w:eastAsia="UD デジタル 教科書体 NK-R" w:hAnsi="BIZ UDPゴシック"/>
                <w:bCs/>
                <w:sz w:val="22"/>
              </w:rPr>
            </w:pPr>
            <w:r w:rsidRPr="00110C1B">
              <w:rPr>
                <w:rFonts w:ascii="UD デジタル 教科書体 NK-R" w:eastAsia="UD デジタル 教科書体 NK-R" w:hAnsi="BIZ UDPゴシック" w:hint="eastAsia"/>
                <w:bCs/>
                <w:sz w:val="22"/>
              </w:rPr>
              <w:t>「システム理論の概念の理解」</w:t>
            </w:r>
            <w:r w:rsidR="00581325" w:rsidRPr="00110C1B">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講師：片岡</w:t>
            </w:r>
            <w:r w:rsidR="00581325" w:rsidRPr="00110C1B">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靖子</w:t>
            </w:r>
            <w:r w:rsidR="00581325" w:rsidRPr="00110C1B">
              <w:rPr>
                <w:rFonts w:ascii="UD デジタル 教科書体 NK-R" w:eastAsia="UD デジタル 教科書体 NK-R" w:hAnsi="BIZ UDPゴシック" w:hint="eastAsia"/>
                <w:bCs/>
                <w:sz w:val="22"/>
              </w:rPr>
              <w:t>氏</w:t>
            </w:r>
          </w:p>
        </w:tc>
      </w:tr>
      <w:tr w:rsidR="00AB5221" w:rsidRPr="00110C1B" w14:paraId="69A33B51" w14:textId="77777777" w:rsidTr="00A71CD3">
        <w:trPr>
          <w:trHeight w:val="530"/>
        </w:trPr>
        <w:tc>
          <w:tcPr>
            <w:tcW w:w="1843" w:type="dxa"/>
            <w:vAlign w:val="center"/>
          </w:tcPr>
          <w:p w14:paraId="52A413D9" w14:textId="5A88470D" w:rsidR="00AB5221" w:rsidRPr="00110C1B" w:rsidRDefault="00AB5221" w:rsidP="00470507">
            <w:pPr>
              <w:adjustRightInd w:val="0"/>
              <w:snapToGrid w:val="0"/>
              <w:ind w:left="362" w:hangingChars="200" w:hanging="362"/>
              <w:jc w:val="left"/>
              <w:rPr>
                <w:rFonts w:ascii="UD デジタル 教科書体 NK-R" w:eastAsia="UD デジタル 教科書体 NK-R" w:hAnsi="BIZ UDPゴシック"/>
                <w:bCs/>
                <w:w w:val="90"/>
                <w:sz w:val="22"/>
              </w:rPr>
            </w:pPr>
            <w:r w:rsidRPr="00110C1B">
              <w:rPr>
                <w:rFonts w:ascii="UD デジタル 教科書体 NK-R" w:eastAsia="UD デジタル 教科書体 NK-R" w:hAnsi="BIZ UDPゴシック" w:hint="eastAsia"/>
                <w:bCs/>
                <w:w w:val="90"/>
                <w:sz w:val="22"/>
              </w:rPr>
              <w:t>11：00～11：15</w:t>
            </w:r>
          </w:p>
        </w:tc>
        <w:tc>
          <w:tcPr>
            <w:tcW w:w="7080" w:type="dxa"/>
            <w:vAlign w:val="center"/>
          </w:tcPr>
          <w:p w14:paraId="7B9A4DAF" w14:textId="3F30DB43" w:rsidR="00AB5221" w:rsidRPr="00110C1B" w:rsidRDefault="00AB5221" w:rsidP="00AB5221">
            <w:pPr>
              <w:adjustRightInd w:val="0"/>
              <w:snapToGrid w:val="0"/>
              <w:jc w:val="center"/>
              <w:rPr>
                <w:rFonts w:ascii="UD デジタル 教科書体 NK-R" w:eastAsia="UD デジタル 教科書体 NK-R" w:hAnsi="BIZ UDPゴシック"/>
                <w:bCs/>
                <w:sz w:val="22"/>
              </w:rPr>
            </w:pPr>
            <w:r w:rsidRPr="00110C1B">
              <w:rPr>
                <w:rFonts w:ascii="UD デジタル 教科書体 NK-R" w:eastAsia="UD デジタル 教科書体 NK-R" w:hAnsi="BIZ UDPゴシック" w:hint="eastAsia"/>
                <w:bCs/>
                <w:sz w:val="22"/>
              </w:rPr>
              <w:t xml:space="preserve">休　</w:t>
            </w:r>
            <w:r w:rsidR="00A71CD3">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 xml:space="preserve">　憩</w:t>
            </w:r>
          </w:p>
        </w:tc>
      </w:tr>
      <w:tr w:rsidR="00A75D1A" w:rsidRPr="00110C1B" w14:paraId="55C09B3C" w14:textId="77777777" w:rsidTr="00A71CD3">
        <w:trPr>
          <w:trHeight w:val="530"/>
        </w:trPr>
        <w:tc>
          <w:tcPr>
            <w:tcW w:w="1843" w:type="dxa"/>
            <w:vAlign w:val="center"/>
          </w:tcPr>
          <w:p w14:paraId="69D1CD88" w14:textId="2930DFEF" w:rsidR="00205455" w:rsidRPr="00110C1B" w:rsidRDefault="00672FA3" w:rsidP="00470507">
            <w:pPr>
              <w:adjustRightInd w:val="0"/>
              <w:snapToGrid w:val="0"/>
              <w:rPr>
                <w:rFonts w:ascii="UD デジタル 教科書体 NK-R" w:eastAsia="UD デジタル 教科書体 NK-R" w:hAnsi="BIZ UDPゴシック"/>
                <w:bCs/>
                <w:w w:val="90"/>
                <w:sz w:val="22"/>
              </w:rPr>
            </w:pPr>
            <w:r w:rsidRPr="00110C1B">
              <w:rPr>
                <w:rFonts w:ascii="UD デジタル 教科書体 NK-R" w:eastAsia="UD デジタル 教科書体 NK-R" w:hAnsi="BIZ UDPゴシック" w:hint="eastAsia"/>
                <w:bCs/>
                <w:w w:val="90"/>
                <w:sz w:val="22"/>
              </w:rPr>
              <w:t>11:15</w:t>
            </w:r>
            <w:r w:rsidR="00205455" w:rsidRPr="00110C1B">
              <w:rPr>
                <w:rFonts w:ascii="UD デジタル 教科書体 NK-R" w:eastAsia="UD デジタル 教科書体 NK-R" w:hAnsi="BIZ UDPゴシック" w:hint="eastAsia"/>
                <w:bCs/>
                <w:w w:val="90"/>
                <w:sz w:val="22"/>
              </w:rPr>
              <w:t>～</w:t>
            </w:r>
            <w:r w:rsidRPr="00110C1B">
              <w:rPr>
                <w:rFonts w:ascii="UD デジタル 教科書体 NK-R" w:eastAsia="UD デジタル 教科書体 NK-R" w:hAnsi="BIZ UDPゴシック" w:hint="eastAsia"/>
                <w:bCs/>
                <w:w w:val="90"/>
                <w:sz w:val="22"/>
              </w:rPr>
              <w:t>12:45</w:t>
            </w:r>
          </w:p>
        </w:tc>
        <w:tc>
          <w:tcPr>
            <w:tcW w:w="7080" w:type="dxa"/>
            <w:vAlign w:val="center"/>
          </w:tcPr>
          <w:p w14:paraId="30C6CD59" w14:textId="38CA8FCF" w:rsidR="00205455" w:rsidRPr="00110C1B" w:rsidRDefault="00205455" w:rsidP="00AB5221">
            <w:pPr>
              <w:adjustRightInd w:val="0"/>
              <w:snapToGrid w:val="0"/>
              <w:rPr>
                <w:rFonts w:ascii="UD デジタル 教科書体 NK-R" w:eastAsia="UD デジタル 教科書体 NK-R" w:hAnsi="BIZ UDPゴシック"/>
                <w:bCs/>
                <w:sz w:val="22"/>
              </w:rPr>
            </w:pPr>
            <w:r w:rsidRPr="00110C1B">
              <w:rPr>
                <w:rFonts w:ascii="UD デジタル 教科書体 NK-R" w:eastAsia="UD デジタル 教科書体 NK-R" w:hAnsi="BIZ UDPゴシック" w:hint="eastAsia"/>
                <w:bCs/>
                <w:sz w:val="22"/>
              </w:rPr>
              <w:t>「システム理論を用いた具体的事象への展開」</w:t>
            </w:r>
            <w:r w:rsidR="00581325" w:rsidRPr="00110C1B">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講師：片岡</w:t>
            </w:r>
            <w:r w:rsidR="00581325" w:rsidRPr="00110C1B">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靖子</w:t>
            </w:r>
            <w:r w:rsidR="00581325" w:rsidRPr="00110C1B">
              <w:rPr>
                <w:rFonts w:ascii="UD デジタル 教科書体 NK-R" w:eastAsia="UD デジタル 教科書体 NK-R" w:hAnsi="BIZ UDPゴシック" w:hint="eastAsia"/>
                <w:bCs/>
                <w:sz w:val="22"/>
              </w:rPr>
              <w:t>氏</w:t>
            </w:r>
          </w:p>
        </w:tc>
      </w:tr>
      <w:tr w:rsidR="00AB5221" w:rsidRPr="00110C1B" w14:paraId="5D78D13B" w14:textId="77777777" w:rsidTr="00A71CD3">
        <w:trPr>
          <w:trHeight w:val="530"/>
        </w:trPr>
        <w:tc>
          <w:tcPr>
            <w:tcW w:w="1843" w:type="dxa"/>
            <w:vAlign w:val="center"/>
          </w:tcPr>
          <w:p w14:paraId="4D65BEAD" w14:textId="7BA4EA79" w:rsidR="00AB5221" w:rsidRPr="00110C1B" w:rsidRDefault="00AB5221" w:rsidP="00470507">
            <w:pPr>
              <w:adjustRightInd w:val="0"/>
              <w:snapToGrid w:val="0"/>
              <w:rPr>
                <w:rFonts w:ascii="UD デジタル 教科書体 NK-R" w:eastAsia="UD デジタル 教科書体 NK-R" w:hAnsi="BIZ UDPゴシック"/>
                <w:bCs/>
                <w:w w:val="90"/>
                <w:sz w:val="22"/>
              </w:rPr>
            </w:pPr>
            <w:r w:rsidRPr="00110C1B">
              <w:rPr>
                <w:rFonts w:ascii="UD デジタル 教科書体 NK-R" w:eastAsia="UD デジタル 教科書体 NK-R" w:hAnsi="BIZ UDPゴシック" w:hint="eastAsia"/>
                <w:bCs/>
                <w:w w:val="90"/>
                <w:sz w:val="22"/>
              </w:rPr>
              <w:t>12：45～13：45</w:t>
            </w:r>
          </w:p>
        </w:tc>
        <w:tc>
          <w:tcPr>
            <w:tcW w:w="7080" w:type="dxa"/>
            <w:vAlign w:val="center"/>
          </w:tcPr>
          <w:p w14:paraId="5350CA96" w14:textId="05EF4A6D" w:rsidR="00AB5221" w:rsidRPr="00110C1B" w:rsidRDefault="00AB5221" w:rsidP="00AB5221">
            <w:pPr>
              <w:adjustRightInd w:val="0"/>
              <w:snapToGrid w:val="0"/>
              <w:jc w:val="center"/>
              <w:rPr>
                <w:rFonts w:ascii="UD デジタル 教科書体 NK-R" w:eastAsia="UD デジタル 教科書体 NK-R" w:hAnsi="BIZ UDPゴシック"/>
                <w:bCs/>
                <w:sz w:val="22"/>
              </w:rPr>
            </w:pPr>
            <w:r w:rsidRPr="00110C1B">
              <w:rPr>
                <w:rFonts w:ascii="UD デジタル 教科書体 NK-R" w:eastAsia="UD デジタル 教科書体 NK-R" w:hAnsi="BIZ UDPゴシック" w:hint="eastAsia"/>
                <w:bCs/>
                <w:sz w:val="22"/>
              </w:rPr>
              <w:t xml:space="preserve">昼　</w:t>
            </w:r>
            <w:r w:rsidR="00A71CD3">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 xml:space="preserve">休　</w:t>
            </w:r>
            <w:r w:rsidR="00A71CD3">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み</w:t>
            </w:r>
          </w:p>
        </w:tc>
      </w:tr>
      <w:tr w:rsidR="00A75D1A" w:rsidRPr="00110C1B" w14:paraId="01F3DC8F" w14:textId="77777777" w:rsidTr="00A71CD3">
        <w:trPr>
          <w:trHeight w:val="530"/>
        </w:trPr>
        <w:tc>
          <w:tcPr>
            <w:tcW w:w="1843" w:type="dxa"/>
            <w:vAlign w:val="center"/>
          </w:tcPr>
          <w:p w14:paraId="3DF8C28B" w14:textId="5E9698DC" w:rsidR="00205455" w:rsidRPr="00110C1B" w:rsidRDefault="00672FA3" w:rsidP="00470507">
            <w:pPr>
              <w:adjustRightInd w:val="0"/>
              <w:snapToGrid w:val="0"/>
              <w:rPr>
                <w:rFonts w:ascii="UD デジタル 教科書体 NK-R" w:eastAsia="UD デジタル 教科書体 NK-R" w:hAnsi="BIZ UDPゴシック"/>
                <w:bCs/>
                <w:sz w:val="22"/>
              </w:rPr>
            </w:pPr>
            <w:r w:rsidRPr="00110C1B">
              <w:rPr>
                <w:rFonts w:ascii="UD デジタル 教科書体 NK-R" w:eastAsia="UD デジタル 教科書体 NK-R" w:hAnsi="BIZ UDPゴシック" w:hint="eastAsia"/>
                <w:bCs/>
                <w:w w:val="90"/>
                <w:sz w:val="22"/>
              </w:rPr>
              <w:t>13:45</w:t>
            </w:r>
            <w:r w:rsidR="00205455" w:rsidRPr="00110C1B">
              <w:rPr>
                <w:rFonts w:ascii="UD デジタル 教科書体 NK-R" w:eastAsia="UD デジタル 教科書体 NK-R" w:hAnsi="BIZ UDPゴシック" w:hint="eastAsia"/>
                <w:bCs/>
                <w:w w:val="90"/>
                <w:sz w:val="22"/>
              </w:rPr>
              <w:t>～</w:t>
            </w:r>
            <w:r w:rsidRPr="00110C1B">
              <w:rPr>
                <w:rFonts w:ascii="UD デジタル 教科書体 NK-R" w:eastAsia="UD デジタル 教科書体 NK-R" w:hAnsi="BIZ UDPゴシック" w:hint="eastAsia"/>
                <w:bCs/>
                <w:w w:val="90"/>
                <w:sz w:val="22"/>
              </w:rPr>
              <w:t>15:15</w:t>
            </w:r>
          </w:p>
        </w:tc>
        <w:tc>
          <w:tcPr>
            <w:tcW w:w="7080" w:type="dxa"/>
            <w:vAlign w:val="center"/>
          </w:tcPr>
          <w:p w14:paraId="0B4C1CA7" w14:textId="6F30A8D9" w:rsidR="00205455" w:rsidRPr="00110C1B" w:rsidRDefault="00205455" w:rsidP="00110C1B">
            <w:pPr>
              <w:adjustRightInd w:val="0"/>
              <w:snapToGrid w:val="0"/>
              <w:rPr>
                <w:rFonts w:ascii="UD デジタル 教科書体 NK-R" w:eastAsia="UD デジタル 教科書体 NK-R" w:hAnsi="BIZ UDPゴシック"/>
                <w:bCs/>
                <w:sz w:val="22"/>
              </w:rPr>
            </w:pPr>
            <w:r w:rsidRPr="00110C1B">
              <w:rPr>
                <w:rFonts w:ascii="UD デジタル 教科書体 NK-R" w:eastAsia="UD デジタル 教科書体 NK-R" w:hAnsi="BIZ UDPゴシック" w:hint="eastAsia"/>
                <w:bCs/>
                <w:sz w:val="22"/>
              </w:rPr>
              <w:t>「システム理論を活用した、個人・家族・地域支援の展開」</w:t>
            </w:r>
            <w:r w:rsidR="00581325" w:rsidRPr="00110C1B">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講師：片岡</w:t>
            </w:r>
            <w:r w:rsidR="00581325" w:rsidRPr="00110C1B">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靖子</w:t>
            </w:r>
            <w:r w:rsidR="00581325" w:rsidRPr="00110C1B">
              <w:rPr>
                <w:rFonts w:ascii="UD デジタル 教科書体 NK-R" w:eastAsia="UD デジタル 教科書体 NK-R" w:hAnsi="BIZ UDPゴシック" w:hint="eastAsia"/>
                <w:bCs/>
                <w:sz w:val="22"/>
              </w:rPr>
              <w:t>氏</w:t>
            </w:r>
          </w:p>
        </w:tc>
      </w:tr>
      <w:tr w:rsidR="00AB5221" w:rsidRPr="00110C1B" w14:paraId="521714E0" w14:textId="77777777" w:rsidTr="00A71CD3">
        <w:trPr>
          <w:trHeight w:val="530"/>
        </w:trPr>
        <w:tc>
          <w:tcPr>
            <w:tcW w:w="1843" w:type="dxa"/>
            <w:vAlign w:val="center"/>
          </w:tcPr>
          <w:p w14:paraId="5B6E761A" w14:textId="21A3A80F" w:rsidR="00AB5221" w:rsidRPr="00110C1B" w:rsidRDefault="00AB5221" w:rsidP="00470507">
            <w:pPr>
              <w:adjustRightInd w:val="0"/>
              <w:snapToGrid w:val="0"/>
              <w:rPr>
                <w:rFonts w:ascii="UD デジタル 教科書体 NK-R" w:eastAsia="UD デジタル 教科書体 NK-R" w:hAnsi="BIZ UDPゴシック"/>
                <w:bCs/>
                <w:w w:val="90"/>
                <w:sz w:val="22"/>
              </w:rPr>
            </w:pPr>
            <w:r w:rsidRPr="00110C1B">
              <w:rPr>
                <w:rFonts w:ascii="UD デジタル 教科書体 NK-R" w:eastAsia="UD デジタル 教科書体 NK-R" w:hAnsi="BIZ UDPゴシック" w:hint="eastAsia"/>
                <w:bCs/>
                <w:w w:val="90"/>
                <w:sz w:val="22"/>
              </w:rPr>
              <w:t>15：15～15：30</w:t>
            </w:r>
          </w:p>
        </w:tc>
        <w:tc>
          <w:tcPr>
            <w:tcW w:w="7080" w:type="dxa"/>
            <w:vAlign w:val="center"/>
          </w:tcPr>
          <w:p w14:paraId="37B5BCC1" w14:textId="280A8CB3" w:rsidR="00AB5221" w:rsidRPr="00110C1B" w:rsidRDefault="00AB5221" w:rsidP="00AB5221">
            <w:pPr>
              <w:adjustRightInd w:val="0"/>
              <w:snapToGrid w:val="0"/>
              <w:jc w:val="center"/>
              <w:rPr>
                <w:rFonts w:ascii="UD デジタル 教科書体 NK-R" w:eastAsia="UD デジタル 教科書体 NK-R" w:hAnsi="BIZ UDPゴシック"/>
                <w:bCs/>
                <w:sz w:val="22"/>
              </w:rPr>
            </w:pPr>
            <w:r w:rsidRPr="00110C1B">
              <w:rPr>
                <w:rFonts w:ascii="UD デジタル 教科書体 NK-R" w:eastAsia="UD デジタル 教科書体 NK-R" w:hAnsi="BIZ UDPゴシック" w:hint="eastAsia"/>
                <w:bCs/>
                <w:sz w:val="22"/>
              </w:rPr>
              <w:t xml:space="preserve">休　</w:t>
            </w:r>
            <w:r w:rsidR="00A71CD3">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 xml:space="preserve">　憩</w:t>
            </w:r>
          </w:p>
        </w:tc>
      </w:tr>
      <w:tr w:rsidR="00A75D1A" w:rsidRPr="00110C1B" w14:paraId="053BBA9B" w14:textId="77777777" w:rsidTr="00A71CD3">
        <w:trPr>
          <w:trHeight w:val="530"/>
        </w:trPr>
        <w:tc>
          <w:tcPr>
            <w:tcW w:w="1843" w:type="dxa"/>
            <w:tcBorders>
              <w:bottom w:val="single" w:sz="4" w:space="0" w:color="auto"/>
            </w:tcBorders>
            <w:vAlign w:val="center"/>
          </w:tcPr>
          <w:p w14:paraId="5C3282F5" w14:textId="71143B88" w:rsidR="00205455" w:rsidRPr="00110C1B" w:rsidRDefault="00672FA3" w:rsidP="00470507">
            <w:pPr>
              <w:adjustRightInd w:val="0"/>
              <w:snapToGrid w:val="0"/>
              <w:rPr>
                <w:rFonts w:ascii="UD デジタル 教科書体 NK-R" w:eastAsia="UD デジタル 教科書体 NK-R" w:hAnsi="BIZ UDPゴシック"/>
                <w:bCs/>
                <w:sz w:val="22"/>
              </w:rPr>
            </w:pPr>
            <w:r w:rsidRPr="00110C1B">
              <w:rPr>
                <w:rFonts w:ascii="UD デジタル 教科書体 NK-R" w:eastAsia="UD デジタル 教科書体 NK-R" w:hAnsi="BIZ UDPゴシック" w:hint="eastAsia"/>
                <w:bCs/>
                <w:w w:val="90"/>
                <w:sz w:val="22"/>
              </w:rPr>
              <w:t>15:30</w:t>
            </w:r>
            <w:r w:rsidR="002B5E01" w:rsidRPr="00110C1B">
              <w:rPr>
                <w:rFonts w:ascii="UD デジタル 教科書体 NK-R" w:eastAsia="UD デジタル 教科書体 NK-R" w:hAnsi="BIZ UDPゴシック" w:hint="eastAsia"/>
                <w:bCs/>
                <w:w w:val="90"/>
                <w:sz w:val="22"/>
              </w:rPr>
              <w:t>～</w:t>
            </w:r>
            <w:r w:rsidRPr="00110C1B">
              <w:rPr>
                <w:rFonts w:ascii="UD デジタル 教科書体 NK-R" w:eastAsia="UD デジタル 教科書体 NK-R" w:hAnsi="BIZ UDPゴシック" w:hint="eastAsia"/>
                <w:bCs/>
                <w:w w:val="90"/>
                <w:sz w:val="22"/>
              </w:rPr>
              <w:t>17:00</w:t>
            </w:r>
          </w:p>
        </w:tc>
        <w:tc>
          <w:tcPr>
            <w:tcW w:w="7080" w:type="dxa"/>
            <w:tcBorders>
              <w:bottom w:val="single" w:sz="4" w:space="0" w:color="auto"/>
            </w:tcBorders>
            <w:vAlign w:val="center"/>
          </w:tcPr>
          <w:p w14:paraId="18D6D87C" w14:textId="68891D29" w:rsidR="00205455" w:rsidRPr="00110C1B" w:rsidRDefault="002B5E01" w:rsidP="00110C1B">
            <w:pPr>
              <w:adjustRightInd w:val="0"/>
              <w:snapToGrid w:val="0"/>
              <w:rPr>
                <w:rFonts w:ascii="UD デジタル 教科書体 NK-R" w:eastAsia="UD デジタル 教科書体 NK-R" w:hAnsi="BIZ UDPゴシック"/>
                <w:bCs/>
                <w:sz w:val="22"/>
              </w:rPr>
            </w:pPr>
            <w:r w:rsidRPr="00110C1B">
              <w:rPr>
                <w:rFonts w:ascii="UD デジタル 教科書体 NK-R" w:eastAsia="UD デジタル 教科書体 NK-R" w:hAnsi="BIZ UDPゴシック" w:hint="eastAsia"/>
                <w:bCs/>
                <w:sz w:val="22"/>
              </w:rPr>
              <w:t>「家族システムの構造理解のためのジェノグラム面接」</w:t>
            </w:r>
            <w:r w:rsidR="00581325" w:rsidRPr="00110C1B">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講師：高鍋</w:t>
            </w:r>
            <w:r w:rsidR="00581325" w:rsidRPr="00110C1B">
              <w:rPr>
                <w:rFonts w:ascii="UD デジタル 教科書体 NK-R" w:eastAsia="UD デジタル 教科書体 NK-R" w:hAnsi="BIZ UDPゴシック" w:hint="eastAsia"/>
                <w:bCs/>
                <w:sz w:val="22"/>
              </w:rPr>
              <w:t xml:space="preserve"> </w:t>
            </w:r>
            <w:r w:rsidRPr="00110C1B">
              <w:rPr>
                <w:rFonts w:ascii="UD デジタル 教科書体 NK-R" w:eastAsia="UD デジタル 教科書体 NK-R" w:hAnsi="BIZ UDPゴシック" w:hint="eastAsia"/>
                <w:bCs/>
                <w:sz w:val="22"/>
              </w:rPr>
              <w:t>竜一</w:t>
            </w:r>
            <w:r w:rsidR="00581325" w:rsidRPr="00110C1B">
              <w:rPr>
                <w:rFonts w:ascii="UD デジタル 教科書体 NK-R" w:eastAsia="UD デジタル 教科書体 NK-R" w:hAnsi="BIZ UDPゴシック" w:hint="eastAsia"/>
                <w:bCs/>
                <w:sz w:val="22"/>
              </w:rPr>
              <w:t>氏</w:t>
            </w:r>
          </w:p>
        </w:tc>
      </w:tr>
      <w:tr w:rsidR="00A75D1A" w:rsidRPr="00A75D1A" w14:paraId="73F1670D" w14:textId="77777777" w:rsidTr="00A71CD3">
        <w:trPr>
          <w:trHeight w:val="551"/>
        </w:trPr>
        <w:tc>
          <w:tcPr>
            <w:tcW w:w="8923" w:type="dxa"/>
            <w:gridSpan w:val="2"/>
            <w:shd w:val="clear" w:color="auto" w:fill="000000" w:themeFill="text1"/>
          </w:tcPr>
          <w:p w14:paraId="1AA9821E" w14:textId="1B115196" w:rsidR="00C97C98" w:rsidRPr="003627B2" w:rsidRDefault="00C97C98" w:rsidP="00283B43">
            <w:pPr>
              <w:rPr>
                <w:rFonts w:ascii="BIZ UDPゴシック" w:eastAsia="BIZ UDPゴシック" w:hAnsi="BIZ UDPゴシック"/>
                <w:b/>
                <w:bCs/>
                <w:w w:val="90"/>
                <w:sz w:val="28"/>
                <w:szCs w:val="28"/>
              </w:rPr>
            </w:pPr>
            <w:r w:rsidRPr="003627B2">
              <w:rPr>
                <w:rFonts w:ascii="BIZ UDPゴシック" w:eastAsia="BIZ UDPゴシック" w:hAnsi="BIZ UDPゴシック" w:hint="eastAsia"/>
                <w:w w:val="90"/>
                <w:sz w:val="28"/>
                <w:szCs w:val="28"/>
              </w:rPr>
              <w:t>【２</w:t>
            </w:r>
            <w:r w:rsidRPr="003627B2">
              <w:rPr>
                <w:rFonts w:ascii="BIZ UDPゴシック" w:eastAsia="BIZ UDPゴシック" w:hAnsi="BIZ UDPゴシック" w:hint="eastAsia"/>
                <w:b/>
                <w:bCs/>
                <w:w w:val="90"/>
                <w:sz w:val="28"/>
                <w:szCs w:val="28"/>
              </w:rPr>
              <w:t>日目</w:t>
            </w:r>
            <w:r w:rsidRPr="003627B2">
              <w:rPr>
                <w:rFonts w:ascii="BIZ UDPゴシック" w:eastAsia="BIZ UDPゴシック" w:hAnsi="BIZ UDPゴシック" w:hint="eastAsia"/>
                <w:w w:val="90"/>
                <w:sz w:val="28"/>
                <w:szCs w:val="28"/>
              </w:rPr>
              <w:t>】</w:t>
            </w:r>
            <w:r w:rsidR="00304B18" w:rsidRPr="003627B2">
              <w:rPr>
                <w:rFonts w:ascii="BIZ UDPゴシック" w:eastAsia="BIZ UDPゴシック" w:hAnsi="BIZ UDPゴシック" w:hint="eastAsia"/>
                <w:w w:val="90"/>
                <w:sz w:val="28"/>
                <w:szCs w:val="28"/>
              </w:rPr>
              <w:t xml:space="preserve">　</w:t>
            </w:r>
            <w:r w:rsidR="000A64D1" w:rsidRPr="003627B2">
              <w:rPr>
                <w:rFonts w:ascii="BIZ UDPゴシック" w:eastAsia="BIZ UDPゴシック" w:hAnsi="BIZ UDPゴシック" w:hint="eastAsia"/>
                <w:b/>
                <w:bCs/>
                <w:w w:val="90"/>
                <w:sz w:val="28"/>
                <w:szCs w:val="28"/>
              </w:rPr>
              <w:t>ジェノグラムを通して家族を構造的に理解</w:t>
            </w:r>
          </w:p>
        </w:tc>
      </w:tr>
      <w:tr w:rsidR="00A75D1A" w:rsidRPr="00A71CD3" w14:paraId="67EFC23B" w14:textId="77777777" w:rsidTr="00A71CD3">
        <w:trPr>
          <w:trHeight w:val="474"/>
        </w:trPr>
        <w:tc>
          <w:tcPr>
            <w:tcW w:w="1843" w:type="dxa"/>
            <w:vAlign w:val="center"/>
          </w:tcPr>
          <w:p w14:paraId="7D01FBB9" w14:textId="142B6EC5" w:rsidR="003A6BBA" w:rsidRPr="00A71CD3" w:rsidRDefault="00672FA3" w:rsidP="00283B43">
            <w:pPr>
              <w:jc w:val="left"/>
              <w:rPr>
                <w:rFonts w:ascii="UD デジタル 教科書体 NK-R" w:eastAsia="UD デジタル 教科書体 NK-R" w:hAnsi="BIZ UDPゴシック"/>
                <w:bCs/>
                <w:w w:val="90"/>
                <w:sz w:val="22"/>
              </w:rPr>
            </w:pPr>
            <w:r w:rsidRPr="00A71CD3">
              <w:rPr>
                <w:rFonts w:ascii="UD デジタル 教科書体 NK-R" w:eastAsia="UD デジタル 教科書体 NK-R" w:hAnsi="BIZ UDPゴシック" w:hint="eastAsia"/>
                <w:bCs/>
                <w:w w:val="90"/>
                <w:sz w:val="22"/>
              </w:rPr>
              <w:t>9:00</w:t>
            </w:r>
            <w:r w:rsidR="003A6BBA" w:rsidRPr="00A71CD3">
              <w:rPr>
                <w:rFonts w:ascii="UD デジタル 教科書体 NK-R" w:eastAsia="UD デジタル 教科書体 NK-R" w:hAnsi="BIZ UDPゴシック" w:hint="eastAsia"/>
                <w:bCs/>
                <w:w w:val="90"/>
                <w:sz w:val="22"/>
              </w:rPr>
              <w:t>～</w:t>
            </w:r>
          </w:p>
        </w:tc>
        <w:tc>
          <w:tcPr>
            <w:tcW w:w="7080" w:type="dxa"/>
            <w:vAlign w:val="center"/>
          </w:tcPr>
          <w:p w14:paraId="5022F3CC" w14:textId="73A7FCC4" w:rsidR="003A6BBA" w:rsidRPr="00A71CD3" w:rsidRDefault="003A6BBA" w:rsidP="00A71CD3">
            <w:pPr>
              <w:jc w:val="center"/>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sz w:val="22"/>
              </w:rPr>
              <w:t>受</w:t>
            </w:r>
            <w:r w:rsidR="00A71CD3" w:rsidRPr="00A71CD3">
              <w:rPr>
                <w:rFonts w:ascii="UD デジタル 教科書体 NK-R" w:eastAsia="UD デジタル 教科書体 NK-R" w:hAnsi="BIZ UDPゴシック" w:hint="eastAsia"/>
                <w:bCs/>
                <w:sz w:val="22"/>
              </w:rPr>
              <w:t xml:space="preserve">　</w:t>
            </w:r>
            <w:r w:rsidR="00A71CD3">
              <w:rPr>
                <w:rFonts w:ascii="UD デジタル 教科書体 NK-R" w:eastAsia="UD デジタル 教科書体 NK-R" w:hAnsi="BIZ UDPゴシック" w:hint="eastAsia"/>
                <w:bCs/>
                <w:sz w:val="22"/>
              </w:rPr>
              <w:t xml:space="preserve">　　　　</w:t>
            </w:r>
            <w:r w:rsidR="00A71CD3" w:rsidRPr="00A71CD3">
              <w:rPr>
                <w:rFonts w:ascii="UD デジタル 教科書体 NK-R" w:eastAsia="UD デジタル 教科書体 NK-R" w:hAnsi="BIZ UDPゴシック" w:hint="eastAsia"/>
                <w:bCs/>
                <w:sz w:val="22"/>
              </w:rPr>
              <w:t xml:space="preserve">　</w:t>
            </w:r>
            <w:r w:rsidRPr="00A71CD3">
              <w:rPr>
                <w:rFonts w:ascii="UD デジタル 教科書体 NK-R" w:eastAsia="UD デジタル 教科書体 NK-R" w:hAnsi="BIZ UDPゴシック" w:hint="eastAsia"/>
                <w:bCs/>
                <w:sz w:val="22"/>
              </w:rPr>
              <w:t>付</w:t>
            </w:r>
          </w:p>
        </w:tc>
      </w:tr>
      <w:tr w:rsidR="00AB5221" w:rsidRPr="00A71CD3" w14:paraId="33457C62" w14:textId="77777777" w:rsidTr="00A71CD3">
        <w:trPr>
          <w:trHeight w:val="474"/>
        </w:trPr>
        <w:tc>
          <w:tcPr>
            <w:tcW w:w="1843" w:type="dxa"/>
            <w:vAlign w:val="center"/>
          </w:tcPr>
          <w:p w14:paraId="575381AD" w14:textId="459DCF5C" w:rsidR="00AB5221" w:rsidRPr="00A71CD3" w:rsidRDefault="00AB5221" w:rsidP="00283B43">
            <w:pPr>
              <w:jc w:val="left"/>
              <w:rPr>
                <w:rFonts w:ascii="UD デジタル 教科書体 NK-R" w:eastAsia="UD デジタル 教科書体 NK-R" w:hAnsi="BIZ UDPゴシック"/>
                <w:bCs/>
                <w:w w:val="90"/>
                <w:sz w:val="22"/>
              </w:rPr>
            </w:pPr>
            <w:r w:rsidRPr="00A71CD3">
              <w:rPr>
                <w:rFonts w:ascii="UD デジタル 教科書体 NK-R" w:eastAsia="UD デジタル 教科書体 NK-R" w:hAnsi="BIZ UDPゴシック" w:hint="eastAsia"/>
                <w:bCs/>
                <w:w w:val="90"/>
                <w:sz w:val="22"/>
              </w:rPr>
              <w:t>9:15～9:30</w:t>
            </w:r>
          </w:p>
        </w:tc>
        <w:tc>
          <w:tcPr>
            <w:tcW w:w="7080" w:type="dxa"/>
            <w:vAlign w:val="center"/>
          </w:tcPr>
          <w:p w14:paraId="39A2BD50" w14:textId="5E8E2027" w:rsidR="00AB5221" w:rsidRPr="00A71CD3" w:rsidRDefault="00A71CD3" w:rsidP="00283B43">
            <w:pPr>
              <w:rPr>
                <w:rFonts w:ascii="UD デジタル 教科書体 NK-R" w:eastAsia="UD デジタル 教科書体 NK-R" w:hAnsi="BIZ UDPゴシック"/>
                <w:bCs/>
                <w:sz w:val="22"/>
              </w:rPr>
            </w:pPr>
            <w:r>
              <w:rPr>
                <w:rFonts w:ascii="UD デジタル 教科書体 NK-R" w:eastAsia="UD デジタル 教科書体 NK-R" w:hAnsi="BIZ UDPゴシック" w:hint="eastAsia"/>
                <w:bCs/>
                <w:sz w:val="22"/>
              </w:rPr>
              <w:t>オリエンテーション</w:t>
            </w:r>
          </w:p>
        </w:tc>
      </w:tr>
      <w:tr w:rsidR="00A75D1A" w:rsidRPr="00A71CD3" w14:paraId="10A5EE34" w14:textId="77777777" w:rsidTr="00A71CD3">
        <w:trPr>
          <w:trHeight w:val="474"/>
        </w:trPr>
        <w:tc>
          <w:tcPr>
            <w:tcW w:w="1843" w:type="dxa"/>
            <w:vAlign w:val="center"/>
          </w:tcPr>
          <w:p w14:paraId="5F729091" w14:textId="2C555A1E" w:rsidR="00205455" w:rsidRPr="00A71CD3" w:rsidRDefault="00672FA3" w:rsidP="00205455">
            <w:pPr>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w w:val="90"/>
                <w:sz w:val="22"/>
              </w:rPr>
              <w:t>9:</w:t>
            </w:r>
            <w:r w:rsidR="00686D99" w:rsidRPr="00A71CD3">
              <w:rPr>
                <w:rFonts w:ascii="UD デジタル 教科書体 NK-R" w:eastAsia="UD デジタル 教科書体 NK-R" w:hAnsi="BIZ UDPゴシック" w:hint="eastAsia"/>
                <w:bCs/>
                <w:w w:val="90"/>
                <w:sz w:val="22"/>
              </w:rPr>
              <w:t>30</w:t>
            </w:r>
            <w:r w:rsidR="003A6BBA" w:rsidRPr="00A71CD3">
              <w:rPr>
                <w:rFonts w:ascii="UD デジタル 教科書体 NK-R" w:eastAsia="UD デジタル 教科書体 NK-R" w:hAnsi="BIZ UDPゴシック" w:hint="eastAsia"/>
                <w:bCs/>
                <w:w w:val="90"/>
                <w:sz w:val="22"/>
              </w:rPr>
              <w:t>～</w:t>
            </w:r>
            <w:r w:rsidR="00D440B5" w:rsidRPr="00A71CD3">
              <w:rPr>
                <w:rFonts w:ascii="UD デジタル 教科書体 NK-R" w:eastAsia="UD デジタル 教科書体 NK-R" w:hAnsi="BIZ UDPゴシック" w:hint="eastAsia"/>
                <w:bCs/>
                <w:w w:val="90"/>
                <w:sz w:val="22"/>
              </w:rPr>
              <w:t>1</w:t>
            </w:r>
            <w:r w:rsidR="00686D99" w:rsidRPr="00A71CD3">
              <w:rPr>
                <w:rFonts w:ascii="UD デジタル 教科書体 NK-R" w:eastAsia="UD デジタル 教科書体 NK-R" w:hAnsi="BIZ UDPゴシック" w:hint="eastAsia"/>
                <w:bCs/>
                <w:w w:val="90"/>
                <w:sz w:val="22"/>
              </w:rPr>
              <w:t>1</w:t>
            </w:r>
            <w:r w:rsidR="00D440B5" w:rsidRPr="00A71CD3">
              <w:rPr>
                <w:rFonts w:ascii="UD デジタル 教科書体 NK-R" w:eastAsia="UD デジタル 教科書体 NK-R" w:hAnsi="BIZ UDPゴシック" w:hint="eastAsia"/>
                <w:bCs/>
                <w:w w:val="90"/>
                <w:sz w:val="22"/>
              </w:rPr>
              <w:t>:</w:t>
            </w:r>
            <w:r w:rsidR="00686D99" w:rsidRPr="00A71CD3">
              <w:rPr>
                <w:rFonts w:ascii="UD デジタル 教科書体 NK-R" w:eastAsia="UD デジタル 教科書体 NK-R" w:hAnsi="BIZ UDPゴシック" w:hint="eastAsia"/>
                <w:bCs/>
                <w:w w:val="90"/>
                <w:sz w:val="22"/>
              </w:rPr>
              <w:t>00</w:t>
            </w:r>
          </w:p>
        </w:tc>
        <w:tc>
          <w:tcPr>
            <w:tcW w:w="7080" w:type="dxa"/>
            <w:vAlign w:val="center"/>
          </w:tcPr>
          <w:p w14:paraId="4920F6B9" w14:textId="4DE13BE5" w:rsidR="00205455" w:rsidRPr="00A71CD3" w:rsidRDefault="003A6BBA" w:rsidP="00110C1B">
            <w:pPr>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sz w:val="22"/>
              </w:rPr>
              <w:t>「ジェノグラムを用いた家族理解</w:t>
            </w:r>
            <w:r w:rsidR="006C01EB" w:rsidRPr="00A71CD3">
              <w:rPr>
                <w:rFonts w:ascii="UD デジタル 教科書体 NK-R" w:eastAsia="UD デジタル 教科書体 NK-R" w:hAnsi="BIZ UDPゴシック" w:hint="eastAsia"/>
                <w:bCs/>
                <w:sz w:val="22"/>
              </w:rPr>
              <w:t>」</w:t>
            </w:r>
            <w:r w:rsidR="00581325" w:rsidRPr="00A71CD3">
              <w:rPr>
                <w:rFonts w:ascii="UD デジタル 教科書体 NK-R" w:eastAsia="UD デジタル 教科書体 NK-R" w:hAnsi="BIZ UDPゴシック" w:hint="eastAsia"/>
                <w:bCs/>
                <w:sz w:val="22"/>
              </w:rPr>
              <w:t xml:space="preserve">　　</w:t>
            </w:r>
            <w:r w:rsidR="006C01EB" w:rsidRPr="00A71CD3">
              <w:rPr>
                <w:rFonts w:ascii="UD デジタル 教科書体 NK-R" w:eastAsia="UD デジタル 教科書体 NK-R" w:hAnsi="BIZ UDPゴシック" w:hint="eastAsia"/>
                <w:bCs/>
                <w:sz w:val="22"/>
              </w:rPr>
              <w:t>講師：千葉</w:t>
            </w:r>
            <w:r w:rsidR="00581325" w:rsidRPr="00A71CD3">
              <w:rPr>
                <w:rFonts w:ascii="UD デジタル 教科書体 NK-R" w:eastAsia="UD デジタル 教科書体 NK-R" w:hAnsi="BIZ UDPゴシック" w:hint="eastAsia"/>
                <w:bCs/>
                <w:sz w:val="22"/>
              </w:rPr>
              <w:t xml:space="preserve"> </w:t>
            </w:r>
            <w:r w:rsidR="006C01EB" w:rsidRPr="00A71CD3">
              <w:rPr>
                <w:rFonts w:ascii="UD デジタル 教科書体 NK-R" w:eastAsia="UD デジタル 教科書体 NK-R" w:hAnsi="BIZ UDPゴシック" w:hint="eastAsia"/>
                <w:bCs/>
                <w:sz w:val="22"/>
              </w:rPr>
              <w:t>晃央</w:t>
            </w:r>
            <w:r w:rsidR="00581325" w:rsidRPr="00A71CD3">
              <w:rPr>
                <w:rFonts w:ascii="UD デジタル 教科書体 NK-R" w:eastAsia="UD デジタル 教科書体 NK-R" w:hAnsi="BIZ UDPゴシック" w:hint="eastAsia"/>
                <w:bCs/>
                <w:sz w:val="22"/>
              </w:rPr>
              <w:t>氏</w:t>
            </w:r>
          </w:p>
        </w:tc>
      </w:tr>
      <w:tr w:rsidR="00AB5221" w:rsidRPr="00A71CD3" w14:paraId="2CA51FBC" w14:textId="77777777" w:rsidTr="00A71CD3">
        <w:trPr>
          <w:trHeight w:val="474"/>
        </w:trPr>
        <w:tc>
          <w:tcPr>
            <w:tcW w:w="1843" w:type="dxa"/>
            <w:vAlign w:val="center"/>
          </w:tcPr>
          <w:p w14:paraId="1E899A3E" w14:textId="273A2E97" w:rsidR="00AB5221" w:rsidRPr="00A71CD3" w:rsidRDefault="00AB5221" w:rsidP="00205455">
            <w:pPr>
              <w:rPr>
                <w:rFonts w:ascii="UD デジタル 教科書体 NK-R" w:eastAsia="UD デジタル 教科書体 NK-R" w:hAnsi="BIZ UDPゴシック"/>
                <w:bCs/>
                <w:w w:val="90"/>
                <w:sz w:val="22"/>
              </w:rPr>
            </w:pPr>
            <w:r w:rsidRPr="00A71CD3">
              <w:rPr>
                <w:rFonts w:ascii="UD デジタル 教科書体 NK-R" w:eastAsia="UD デジタル 教科書体 NK-R" w:hAnsi="BIZ UDPゴシック" w:hint="eastAsia"/>
                <w:bCs/>
                <w:w w:val="90"/>
                <w:sz w:val="22"/>
              </w:rPr>
              <w:t>11：00～11：15</w:t>
            </w:r>
          </w:p>
        </w:tc>
        <w:tc>
          <w:tcPr>
            <w:tcW w:w="7080" w:type="dxa"/>
            <w:vAlign w:val="center"/>
          </w:tcPr>
          <w:p w14:paraId="1FEEF120" w14:textId="0BD09B75" w:rsidR="00AB5221" w:rsidRPr="00A71CD3" w:rsidRDefault="00AB5221" w:rsidP="00A71CD3">
            <w:pPr>
              <w:jc w:val="center"/>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sz w:val="22"/>
              </w:rPr>
              <w:t>休</w:t>
            </w:r>
            <w:r w:rsidR="00A71CD3" w:rsidRPr="00A71CD3">
              <w:rPr>
                <w:rFonts w:ascii="UD デジタル 教科書体 NK-R" w:eastAsia="UD デジタル 教科書体 NK-R" w:hAnsi="BIZ UDPゴシック" w:hint="eastAsia"/>
                <w:bCs/>
                <w:sz w:val="22"/>
              </w:rPr>
              <w:t xml:space="preserve">　</w:t>
            </w:r>
            <w:r w:rsidR="00A71CD3">
              <w:rPr>
                <w:rFonts w:ascii="UD デジタル 教科書体 NK-R" w:eastAsia="UD デジタル 教科書体 NK-R" w:hAnsi="BIZ UDPゴシック" w:hint="eastAsia"/>
                <w:bCs/>
                <w:sz w:val="22"/>
              </w:rPr>
              <w:t xml:space="preserve">　　　　</w:t>
            </w:r>
            <w:r w:rsidR="00A71CD3" w:rsidRPr="00A71CD3">
              <w:rPr>
                <w:rFonts w:ascii="UD デジタル 教科書体 NK-R" w:eastAsia="UD デジタル 教科書体 NK-R" w:hAnsi="BIZ UDPゴシック" w:hint="eastAsia"/>
                <w:bCs/>
                <w:sz w:val="22"/>
              </w:rPr>
              <w:t xml:space="preserve">　</w:t>
            </w:r>
            <w:r w:rsidRPr="00A71CD3">
              <w:rPr>
                <w:rFonts w:ascii="UD デジタル 教科書体 NK-R" w:eastAsia="UD デジタル 教科書体 NK-R" w:hAnsi="BIZ UDPゴシック" w:hint="eastAsia"/>
                <w:bCs/>
                <w:sz w:val="22"/>
              </w:rPr>
              <w:t>憩</w:t>
            </w:r>
          </w:p>
        </w:tc>
      </w:tr>
      <w:tr w:rsidR="00A75D1A" w:rsidRPr="00A71CD3" w14:paraId="666C80CF" w14:textId="77777777" w:rsidTr="00A71CD3">
        <w:trPr>
          <w:trHeight w:val="474"/>
        </w:trPr>
        <w:tc>
          <w:tcPr>
            <w:tcW w:w="1843" w:type="dxa"/>
            <w:vAlign w:val="center"/>
          </w:tcPr>
          <w:p w14:paraId="5FDB4B99" w14:textId="1BF4D80B" w:rsidR="003A6BBA" w:rsidRPr="00A71CD3" w:rsidRDefault="00D440B5" w:rsidP="00D440B5">
            <w:pPr>
              <w:jc w:val="left"/>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w w:val="90"/>
                <w:sz w:val="22"/>
              </w:rPr>
              <w:t>11:</w:t>
            </w:r>
            <w:r w:rsidR="00686D99" w:rsidRPr="00A71CD3">
              <w:rPr>
                <w:rFonts w:ascii="UD デジタル 教科書体 NK-R" w:eastAsia="UD デジタル 教科書体 NK-R" w:hAnsi="BIZ UDPゴシック" w:hint="eastAsia"/>
                <w:bCs/>
                <w:w w:val="90"/>
                <w:sz w:val="22"/>
              </w:rPr>
              <w:t>15</w:t>
            </w:r>
            <w:r w:rsidR="003D64C1" w:rsidRPr="00A71CD3">
              <w:rPr>
                <w:rFonts w:ascii="UD デジタル 教科書体 NK-R" w:eastAsia="UD デジタル 教科書体 NK-R" w:hAnsi="BIZ UDPゴシック" w:hint="eastAsia"/>
                <w:bCs/>
                <w:w w:val="90"/>
                <w:sz w:val="22"/>
              </w:rPr>
              <w:t>～</w:t>
            </w:r>
            <w:r w:rsidRPr="00A71CD3">
              <w:rPr>
                <w:rFonts w:ascii="UD デジタル 教科書体 NK-R" w:eastAsia="UD デジタル 教科書体 NK-R" w:hAnsi="BIZ UDPゴシック" w:hint="eastAsia"/>
                <w:bCs/>
                <w:w w:val="90"/>
                <w:sz w:val="22"/>
              </w:rPr>
              <w:t>12:</w:t>
            </w:r>
            <w:r w:rsidR="00686D99" w:rsidRPr="00A71CD3">
              <w:rPr>
                <w:rFonts w:ascii="UD デジタル 教科書体 NK-R" w:eastAsia="UD デジタル 教科書体 NK-R" w:hAnsi="BIZ UDPゴシック" w:hint="eastAsia"/>
                <w:bCs/>
                <w:w w:val="90"/>
                <w:sz w:val="22"/>
              </w:rPr>
              <w:t>45</w:t>
            </w:r>
          </w:p>
        </w:tc>
        <w:tc>
          <w:tcPr>
            <w:tcW w:w="7080" w:type="dxa"/>
            <w:vAlign w:val="center"/>
          </w:tcPr>
          <w:p w14:paraId="7AF00E96" w14:textId="54C39C47" w:rsidR="003A6BBA" w:rsidRPr="00A71CD3" w:rsidRDefault="003D64C1" w:rsidP="00110C1B">
            <w:pPr>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sz w:val="22"/>
              </w:rPr>
              <w:t>「ジェノグラム・カンファレンスの方法」</w:t>
            </w:r>
            <w:bookmarkStart w:id="1" w:name="_Hlk22561824"/>
            <w:r w:rsidR="00581325" w:rsidRPr="00A71CD3">
              <w:rPr>
                <w:rFonts w:ascii="UD デジタル 教科書体 NK-R" w:eastAsia="UD デジタル 教科書体 NK-R" w:hAnsi="BIZ UDPゴシック" w:hint="eastAsia"/>
                <w:bCs/>
                <w:sz w:val="22"/>
              </w:rPr>
              <w:t xml:space="preserve">　　</w:t>
            </w:r>
            <w:r w:rsidR="00525295" w:rsidRPr="00A71CD3">
              <w:rPr>
                <w:rFonts w:ascii="UD デジタル 教科書体 NK-R" w:eastAsia="UD デジタル 教科書体 NK-R" w:hAnsi="BIZ UDPゴシック" w:hint="eastAsia"/>
                <w:bCs/>
                <w:sz w:val="22"/>
              </w:rPr>
              <w:t>講師：</w:t>
            </w:r>
            <w:r w:rsidRPr="00A71CD3">
              <w:rPr>
                <w:rFonts w:ascii="UD デジタル 教科書体 NK-R" w:eastAsia="UD デジタル 教科書体 NK-R" w:hAnsi="BIZ UDPゴシック" w:hint="eastAsia"/>
                <w:bCs/>
                <w:sz w:val="22"/>
              </w:rPr>
              <w:t>千葉</w:t>
            </w:r>
            <w:r w:rsidR="00581325" w:rsidRPr="00A71CD3">
              <w:rPr>
                <w:rFonts w:ascii="UD デジタル 教科書体 NK-R" w:eastAsia="UD デジタル 教科書体 NK-R" w:hAnsi="BIZ UDPゴシック" w:hint="eastAsia"/>
                <w:bCs/>
                <w:sz w:val="22"/>
              </w:rPr>
              <w:t xml:space="preserve"> </w:t>
            </w:r>
            <w:r w:rsidRPr="00A71CD3">
              <w:rPr>
                <w:rFonts w:ascii="UD デジタル 教科書体 NK-R" w:eastAsia="UD デジタル 教科書体 NK-R" w:hAnsi="BIZ UDPゴシック" w:hint="eastAsia"/>
                <w:bCs/>
                <w:sz w:val="22"/>
              </w:rPr>
              <w:t>晃央</w:t>
            </w:r>
            <w:bookmarkEnd w:id="1"/>
            <w:r w:rsidR="00581325" w:rsidRPr="00A71CD3">
              <w:rPr>
                <w:rFonts w:ascii="UD デジタル 教科書体 NK-R" w:eastAsia="UD デジタル 教科書体 NK-R" w:hAnsi="BIZ UDPゴシック" w:hint="eastAsia"/>
                <w:bCs/>
                <w:sz w:val="22"/>
              </w:rPr>
              <w:t>氏</w:t>
            </w:r>
          </w:p>
        </w:tc>
      </w:tr>
      <w:tr w:rsidR="00AB5221" w:rsidRPr="00A71CD3" w14:paraId="4681134F" w14:textId="77777777" w:rsidTr="00A71CD3">
        <w:trPr>
          <w:trHeight w:val="474"/>
        </w:trPr>
        <w:tc>
          <w:tcPr>
            <w:tcW w:w="1843" w:type="dxa"/>
            <w:vAlign w:val="center"/>
          </w:tcPr>
          <w:p w14:paraId="005C7A11" w14:textId="15548527" w:rsidR="00AB5221" w:rsidRPr="00A71CD3" w:rsidRDefault="00AB5221" w:rsidP="00D440B5">
            <w:pPr>
              <w:jc w:val="left"/>
              <w:rPr>
                <w:rFonts w:ascii="UD デジタル 教科書体 NK-R" w:eastAsia="UD デジタル 教科書体 NK-R" w:hAnsi="BIZ UDPゴシック"/>
                <w:bCs/>
                <w:w w:val="90"/>
                <w:sz w:val="22"/>
              </w:rPr>
            </w:pPr>
            <w:r w:rsidRPr="00A71CD3">
              <w:rPr>
                <w:rFonts w:ascii="UD デジタル 教科書体 NK-R" w:eastAsia="UD デジタル 教科書体 NK-R" w:hAnsi="BIZ UDPゴシック" w:hint="eastAsia"/>
                <w:bCs/>
                <w:w w:val="90"/>
                <w:sz w:val="22"/>
              </w:rPr>
              <w:t>12：45～13：45</w:t>
            </w:r>
          </w:p>
        </w:tc>
        <w:tc>
          <w:tcPr>
            <w:tcW w:w="7080" w:type="dxa"/>
            <w:vAlign w:val="center"/>
          </w:tcPr>
          <w:p w14:paraId="76C3898E" w14:textId="1E1FD0F1" w:rsidR="00AB5221" w:rsidRPr="00A71CD3" w:rsidRDefault="00AB5221" w:rsidP="00A71CD3">
            <w:pPr>
              <w:jc w:val="center"/>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sz w:val="22"/>
              </w:rPr>
              <w:t>昼</w:t>
            </w:r>
            <w:r w:rsidR="00A71CD3" w:rsidRPr="00A71CD3">
              <w:rPr>
                <w:rFonts w:ascii="UD デジタル 教科書体 NK-R" w:eastAsia="UD デジタル 教科書体 NK-R" w:hAnsi="BIZ UDPゴシック" w:hint="eastAsia"/>
                <w:bCs/>
                <w:sz w:val="22"/>
              </w:rPr>
              <w:t xml:space="preserve">　</w:t>
            </w:r>
            <w:r w:rsidR="00A71CD3">
              <w:rPr>
                <w:rFonts w:ascii="UD デジタル 教科書体 NK-R" w:eastAsia="UD デジタル 教科書体 NK-R" w:hAnsi="BIZ UDPゴシック" w:hint="eastAsia"/>
                <w:bCs/>
                <w:sz w:val="22"/>
              </w:rPr>
              <w:t xml:space="preserve"> </w:t>
            </w:r>
            <w:r w:rsidRPr="00A71CD3">
              <w:rPr>
                <w:rFonts w:ascii="UD デジタル 教科書体 NK-R" w:eastAsia="UD デジタル 教科書体 NK-R" w:hAnsi="BIZ UDPゴシック" w:hint="eastAsia"/>
                <w:bCs/>
                <w:sz w:val="22"/>
              </w:rPr>
              <w:t>休</w:t>
            </w:r>
            <w:r w:rsidR="00A71CD3" w:rsidRPr="00A71CD3">
              <w:rPr>
                <w:rFonts w:ascii="UD デジタル 教科書体 NK-R" w:eastAsia="UD デジタル 教科書体 NK-R" w:hAnsi="BIZ UDPゴシック" w:hint="eastAsia"/>
                <w:bCs/>
                <w:sz w:val="22"/>
              </w:rPr>
              <w:t xml:space="preserve">　</w:t>
            </w:r>
            <w:r w:rsidR="00A71CD3">
              <w:rPr>
                <w:rFonts w:ascii="UD デジタル 教科書体 NK-R" w:eastAsia="UD デジタル 教科書体 NK-R" w:hAnsi="BIZ UDPゴシック" w:hint="eastAsia"/>
                <w:bCs/>
                <w:sz w:val="22"/>
              </w:rPr>
              <w:t xml:space="preserve"> </w:t>
            </w:r>
            <w:r w:rsidR="00007ACE">
              <w:rPr>
                <w:rFonts w:ascii="UD デジタル 教科書体 NK-R" w:eastAsia="UD デジタル 教科書体 NK-R" w:hAnsi="BIZ UDPゴシック" w:hint="eastAsia"/>
                <w:bCs/>
                <w:sz w:val="22"/>
              </w:rPr>
              <w:t>み</w:t>
            </w:r>
          </w:p>
        </w:tc>
      </w:tr>
      <w:tr w:rsidR="00A75D1A" w:rsidRPr="00A71CD3" w14:paraId="6DEB10A4" w14:textId="77777777" w:rsidTr="00A71CD3">
        <w:trPr>
          <w:trHeight w:val="474"/>
        </w:trPr>
        <w:tc>
          <w:tcPr>
            <w:tcW w:w="1843" w:type="dxa"/>
            <w:vAlign w:val="center"/>
          </w:tcPr>
          <w:p w14:paraId="34922434" w14:textId="6773C9F7" w:rsidR="003D64C1" w:rsidRPr="00A71CD3" w:rsidRDefault="00D440B5" w:rsidP="00D440B5">
            <w:pPr>
              <w:jc w:val="left"/>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w w:val="90"/>
                <w:sz w:val="22"/>
              </w:rPr>
              <w:t>13:</w:t>
            </w:r>
            <w:r w:rsidR="00686D99" w:rsidRPr="00A71CD3">
              <w:rPr>
                <w:rFonts w:ascii="UD デジタル 教科書体 NK-R" w:eastAsia="UD デジタル 教科書体 NK-R" w:hAnsi="BIZ UDPゴシック" w:hint="eastAsia"/>
                <w:bCs/>
                <w:w w:val="90"/>
                <w:sz w:val="22"/>
              </w:rPr>
              <w:t>45</w:t>
            </w:r>
            <w:r w:rsidR="003D64C1" w:rsidRPr="00A71CD3">
              <w:rPr>
                <w:rFonts w:ascii="UD デジタル 教科書体 NK-R" w:eastAsia="UD デジタル 教科書体 NK-R" w:hAnsi="BIZ UDPゴシック" w:hint="eastAsia"/>
                <w:bCs/>
                <w:w w:val="90"/>
                <w:sz w:val="22"/>
              </w:rPr>
              <w:t>～</w:t>
            </w:r>
            <w:r w:rsidRPr="00A71CD3">
              <w:rPr>
                <w:rFonts w:ascii="UD デジタル 教科書体 NK-R" w:eastAsia="UD デジタル 教科書体 NK-R" w:hAnsi="BIZ UDPゴシック" w:hint="eastAsia"/>
                <w:bCs/>
                <w:w w:val="90"/>
                <w:sz w:val="22"/>
              </w:rPr>
              <w:t>1</w:t>
            </w:r>
            <w:r w:rsidR="00686D99" w:rsidRPr="00A71CD3">
              <w:rPr>
                <w:rFonts w:ascii="UD デジタル 教科書体 NK-R" w:eastAsia="UD デジタル 教科書体 NK-R" w:hAnsi="BIZ UDPゴシック" w:hint="eastAsia"/>
                <w:bCs/>
                <w:w w:val="90"/>
                <w:sz w:val="22"/>
              </w:rPr>
              <w:t>5</w:t>
            </w:r>
            <w:r w:rsidRPr="00A71CD3">
              <w:rPr>
                <w:rFonts w:ascii="UD デジタル 教科書体 NK-R" w:eastAsia="UD デジタル 教科書体 NK-R" w:hAnsi="BIZ UDPゴシック" w:hint="eastAsia"/>
                <w:bCs/>
                <w:w w:val="90"/>
                <w:sz w:val="22"/>
              </w:rPr>
              <w:t>:</w:t>
            </w:r>
            <w:r w:rsidR="00686D99" w:rsidRPr="00A71CD3">
              <w:rPr>
                <w:rFonts w:ascii="UD デジタル 教科書体 NK-R" w:eastAsia="UD デジタル 教科書体 NK-R" w:hAnsi="BIZ UDPゴシック" w:hint="eastAsia"/>
                <w:bCs/>
                <w:w w:val="90"/>
                <w:sz w:val="22"/>
              </w:rPr>
              <w:t>15</w:t>
            </w:r>
          </w:p>
        </w:tc>
        <w:tc>
          <w:tcPr>
            <w:tcW w:w="7080" w:type="dxa"/>
            <w:vAlign w:val="center"/>
          </w:tcPr>
          <w:p w14:paraId="06DD2BEE" w14:textId="6F4F32B2" w:rsidR="003D64C1" w:rsidRPr="00A71CD3" w:rsidRDefault="00B4359D" w:rsidP="00110C1B">
            <w:pPr>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sz w:val="22"/>
              </w:rPr>
              <w:t>「ジ</w:t>
            </w:r>
            <w:r w:rsidR="003D64C1" w:rsidRPr="00A71CD3">
              <w:rPr>
                <w:rFonts w:ascii="UD デジタル 教科書体 NK-R" w:eastAsia="UD デジタル 教科書体 NK-R" w:hAnsi="BIZ UDPゴシック" w:hint="eastAsia"/>
                <w:bCs/>
                <w:sz w:val="22"/>
              </w:rPr>
              <w:t>ェノグラム・カンファレンスを用いた事例検討</w:t>
            </w:r>
            <w:r w:rsidRPr="00A71CD3">
              <w:rPr>
                <w:rFonts w:ascii="UD デジタル 教科書体 NK-R" w:eastAsia="UD デジタル 教科書体 NK-R" w:hAnsi="BIZ UDPゴシック" w:hint="eastAsia"/>
                <w:bCs/>
                <w:sz w:val="22"/>
              </w:rPr>
              <w:t>」</w:t>
            </w:r>
            <w:r w:rsidR="00D440B5" w:rsidRPr="00A71CD3">
              <w:rPr>
                <w:rFonts w:ascii="UD デジタル 教科書体 NK-R" w:eastAsia="UD デジタル 教科書体 NK-R" w:hAnsi="BIZ UDPゴシック" w:hint="eastAsia"/>
                <w:bCs/>
                <w:sz w:val="22"/>
              </w:rPr>
              <w:t xml:space="preserve"> </w:t>
            </w:r>
            <w:r w:rsidR="00581325" w:rsidRPr="00A71CD3">
              <w:rPr>
                <w:rFonts w:ascii="UD デジタル 教科書体 NK-R" w:eastAsia="UD デジタル 教科書体 NK-R" w:hAnsi="BIZ UDPゴシック" w:hint="eastAsia"/>
                <w:bCs/>
                <w:sz w:val="22"/>
              </w:rPr>
              <w:t xml:space="preserve">　</w:t>
            </w:r>
            <w:r w:rsidRPr="00A71CD3">
              <w:rPr>
                <w:rFonts w:ascii="UD デジタル 教科書体 NK-R" w:eastAsia="UD デジタル 教科書体 NK-R" w:hAnsi="BIZ UDPゴシック" w:hint="eastAsia"/>
                <w:bCs/>
                <w:sz w:val="22"/>
              </w:rPr>
              <w:t>講師：千葉</w:t>
            </w:r>
            <w:r w:rsidR="00581325" w:rsidRPr="00A71CD3">
              <w:rPr>
                <w:rFonts w:ascii="UD デジタル 教科書体 NK-R" w:eastAsia="UD デジタル 教科書体 NK-R" w:hAnsi="BIZ UDPゴシック" w:hint="eastAsia"/>
                <w:bCs/>
                <w:sz w:val="22"/>
              </w:rPr>
              <w:t xml:space="preserve"> </w:t>
            </w:r>
            <w:r w:rsidRPr="00A71CD3">
              <w:rPr>
                <w:rFonts w:ascii="UD デジタル 教科書体 NK-R" w:eastAsia="UD デジタル 教科書体 NK-R" w:hAnsi="BIZ UDPゴシック" w:hint="eastAsia"/>
                <w:bCs/>
                <w:sz w:val="22"/>
              </w:rPr>
              <w:t>晃央</w:t>
            </w:r>
            <w:r w:rsidR="00581325" w:rsidRPr="00A71CD3">
              <w:rPr>
                <w:rFonts w:ascii="UD デジタル 教科書体 NK-R" w:eastAsia="UD デジタル 教科書体 NK-R" w:hAnsi="BIZ UDPゴシック" w:hint="eastAsia"/>
                <w:bCs/>
                <w:sz w:val="22"/>
              </w:rPr>
              <w:t>氏</w:t>
            </w:r>
          </w:p>
        </w:tc>
      </w:tr>
      <w:tr w:rsidR="00AB5221" w:rsidRPr="00A71CD3" w14:paraId="57DDBD3D" w14:textId="77777777" w:rsidTr="00A71CD3">
        <w:trPr>
          <w:trHeight w:val="474"/>
        </w:trPr>
        <w:tc>
          <w:tcPr>
            <w:tcW w:w="1843" w:type="dxa"/>
            <w:vAlign w:val="center"/>
          </w:tcPr>
          <w:p w14:paraId="27337E09" w14:textId="57EFD28A" w:rsidR="00AB5221" w:rsidRPr="00A71CD3" w:rsidRDefault="00AB5221" w:rsidP="00D440B5">
            <w:pPr>
              <w:jc w:val="left"/>
              <w:rPr>
                <w:rFonts w:ascii="UD デジタル 教科書体 NK-R" w:eastAsia="UD デジタル 教科書体 NK-R" w:hAnsi="BIZ UDPゴシック"/>
                <w:bCs/>
                <w:w w:val="90"/>
                <w:sz w:val="22"/>
              </w:rPr>
            </w:pPr>
            <w:r w:rsidRPr="00A71CD3">
              <w:rPr>
                <w:rFonts w:ascii="UD デジタル 教科書体 NK-R" w:eastAsia="UD デジタル 教科書体 NK-R" w:hAnsi="BIZ UDPゴシック" w:hint="eastAsia"/>
                <w:bCs/>
                <w:w w:val="90"/>
                <w:sz w:val="22"/>
              </w:rPr>
              <w:t>15：15～15：30</w:t>
            </w:r>
          </w:p>
        </w:tc>
        <w:tc>
          <w:tcPr>
            <w:tcW w:w="7080" w:type="dxa"/>
            <w:vAlign w:val="center"/>
          </w:tcPr>
          <w:p w14:paraId="7D76F68F" w14:textId="75353717" w:rsidR="00AB5221" w:rsidRPr="00A71CD3" w:rsidRDefault="00AB5221" w:rsidP="00A71CD3">
            <w:pPr>
              <w:jc w:val="center"/>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sz w:val="22"/>
              </w:rPr>
              <w:t>休</w:t>
            </w:r>
            <w:r w:rsidR="00A71CD3" w:rsidRPr="00A71CD3">
              <w:rPr>
                <w:rFonts w:ascii="UD デジタル 教科書体 NK-R" w:eastAsia="UD デジタル 教科書体 NK-R" w:hAnsi="BIZ UDPゴシック" w:hint="eastAsia"/>
                <w:bCs/>
                <w:sz w:val="22"/>
              </w:rPr>
              <w:t xml:space="preserve">　</w:t>
            </w:r>
            <w:r w:rsidR="00A71CD3">
              <w:rPr>
                <w:rFonts w:ascii="UD デジタル 教科書体 NK-R" w:eastAsia="UD デジタル 教科書体 NK-R" w:hAnsi="BIZ UDPゴシック" w:hint="eastAsia"/>
                <w:bCs/>
                <w:sz w:val="22"/>
              </w:rPr>
              <w:t xml:space="preserve">　　　　</w:t>
            </w:r>
            <w:r w:rsidR="00A71CD3" w:rsidRPr="00A71CD3">
              <w:rPr>
                <w:rFonts w:ascii="UD デジタル 教科書体 NK-R" w:eastAsia="UD デジタル 教科書体 NK-R" w:hAnsi="BIZ UDPゴシック" w:hint="eastAsia"/>
                <w:bCs/>
                <w:sz w:val="22"/>
              </w:rPr>
              <w:t xml:space="preserve">　</w:t>
            </w:r>
            <w:r w:rsidRPr="00A71CD3">
              <w:rPr>
                <w:rFonts w:ascii="UD デジタル 教科書体 NK-R" w:eastAsia="UD デジタル 教科書体 NK-R" w:hAnsi="BIZ UDPゴシック" w:hint="eastAsia"/>
                <w:bCs/>
                <w:sz w:val="22"/>
              </w:rPr>
              <w:t>憩</w:t>
            </w:r>
          </w:p>
        </w:tc>
      </w:tr>
      <w:tr w:rsidR="00A75D1A" w:rsidRPr="00A71CD3" w14:paraId="08A613DA" w14:textId="77777777" w:rsidTr="00A71CD3">
        <w:trPr>
          <w:trHeight w:val="549"/>
        </w:trPr>
        <w:tc>
          <w:tcPr>
            <w:tcW w:w="1843" w:type="dxa"/>
            <w:vAlign w:val="center"/>
          </w:tcPr>
          <w:p w14:paraId="3CBFA5C4" w14:textId="5E8F03AF" w:rsidR="006C01EB" w:rsidRPr="00A71CD3" w:rsidRDefault="00D440B5" w:rsidP="00D440B5">
            <w:pPr>
              <w:jc w:val="left"/>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w w:val="90"/>
                <w:sz w:val="22"/>
              </w:rPr>
              <w:t>15:</w:t>
            </w:r>
            <w:r w:rsidR="00686D99" w:rsidRPr="00A71CD3">
              <w:rPr>
                <w:rFonts w:ascii="UD デジタル 教科書体 NK-R" w:eastAsia="UD デジタル 教科書体 NK-R" w:hAnsi="BIZ UDPゴシック" w:hint="eastAsia"/>
                <w:bCs/>
                <w:w w:val="90"/>
                <w:sz w:val="22"/>
              </w:rPr>
              <w:t>30</w:t>
            </w:r>
            <w:r w:rsidR="00D90ADD" w:rsidRPr="00A71CD3">
              <w:rPr>
                <w:rFonts w:ascii="UD デジタル 教科書体 NK-R" w:eastAsia="UD デジタル 教科書体 NK-R" w:hAnsi="BIZ UDPゴシック" w:hint="eastAsia"/>
                <w:bCs/>
                <w:w w:val="90"/>
                <w:sz w:val="22"/>
              </w:rPr>
              <w:t>～</w:t>
            </w:r>
            <w:r w:rsidRPr="00A71CD3">
              <w:rPr>
                <w:rFonts w:ascii="UD デジタル 教科書体 NK-R" w:eastAsia="UD デジタル 教科書体 NK-R" w:hAnsi="BIZ UDPゴシック" w:hint="eastAsia"/>
                <w:bCs/>
                <w:w w:val="90"/>
                <w:sz w:val="22"/>
              </w:rPr>
              <w:t>1</w:t>
            </w:r>
            <w:r w:rsidR="00686D99" w:rsidRPr="00A71CD3">
              <w:rPr>
                <w:rFonts w:ascii="UD デジタル 教科書体 NK-R" w:eastAsia="UD デジタル 教科書体 NK-R" w:hAnsi="BIZ UDPゴシック" w:hint="eastAsia"/>
                <w:bCs/>
                <w:w w:val="90"/>
                <w:sz w:val="22"/>
              </w:rPr>
              <w:t>7</w:t>
            </w:r>
            <w:r w:rsidRPr="00A71CD3">
              <w:rPr>
                <w:rFonts w:ascii="UD デジタル 教科書体 NK-R" w:eastAsia="UD デジタル 教科書体 NK-R" w:hAnsi="BIZ UDPゴシック" w:hint="eastAsia"/>
                <w:bCs/>
                <w:w w:val="90"/>
                <w:sz w:val="22"/>
              </w:rPr>
              <w:t>:</w:t>
            </w:r>
            <w:r w:rsidR="00686D99" w:rsidRPr="00A71CD3">
              <w:rPr>
                <w:rFonts w:ascii="UD デジタル 教科書体 NK-R" w:eastAsia="UD デジタル 教科書体 NK-R" w:hAnsi="BIZ UDPゴシック" w:hint="eastAsia"/>
                <w:bCs/>
                <w:w w:val="90"/>
                <w:sz w:val="22"/>
              </w:rPr>
              <w:t>00</w:t>
            </w:r>
          </w:p>
        </w:tc>
        <w:tc>
          <w:tcPr>
            <w:tcW w:w="7080" w:type="dxa"/>
            <w:vAlign w:val="center"/>
          </w:tcPr>
          <w:p w14:paraId="1F472D6B" w14:textId="4C58CDE0" w:rsidR="006C01EB" w:rsidRPr="00A71CD3" w:rsidRDefault="00D90ADD" w:rsidP="00110C1B">
            <w:pPr>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sz w:val="22"/>
              </w:rPr>
              <w:t>「事例検討及び全体の総括」</w:t>
            </w:r>
            <w:r w:rsidR="00581325" w:rsidRPr="00A71CD3">
              <w:rPr>
                <w:rFonts w:ascii="UD デジタル 教科書体 NK-R" w:eastAsia="UD デジタル 教科書体 NK-R" w:hAnsi="BIZ UDPゴシック" w:hint="eastAsia"/>
                <w:bCs/>
                <w:sz w:val="22"/>
              </w:rPr>
              <w:t xml:space="preserve">　　</w:t>
            </w:r>
            <w:r w:rsidRPr="00A71CD3">
              <w:rPr>
                <w:rFonts w:ascii="UD デジタル 教科書体 NK-R" w:eastAsia="UD デジタル 教科書体 NK-R" w:hAnsi="BIZ UDPゴシック" w:hint="eastAsia"/>
                <w:bCs/>
                <w:sz w:val="22"/>
              </w:rPr>
              <w:t>講師：千葉</w:t>
            </w:r>
            <w:r w:rsidR="00581325" w:rsidRPr="00A71CD3">
              <w:rPr>
                <w:rFonts w:ascii="UD デジタル 教科書体 NK-R" w:eastAsia="UD デジタル 教科書体 NK-R" w:hAnsi="BIZ UDPゴシック" w:hint="eastAsia"/>
                <w:bCs/>
                <w:sz w:val="22"/>
              </w:rPr>
              <w:t xml:space="preserve"> </w:t>
            </w:r>
            <w:r w:rsidRPr="00A71CD3">
              <w:rPr>
                <w:rFonts w:ascii="UD デジタル 教科書体 NK-R" w:eastAsia="UD デジタル 教科書体 NK-R" w:hAnsi="BIZ UDPゴシック" w:hint="eastAsia"/>
                <w:bCs/>
                <w:sz w:val="22"/>
              </w:rPr>
              <w:t>晃央</w:t>
            </w:r>
            <w:r w:rsidR="00581325" w:rsidRPr="00A71CD3">
              <w:rPr>
                <w:rFonts w:ascii="UD デジタル 教科書体 NK-R" w:eastAsia="UD デジタル 教科書体 NK-R" w:hAnsi="BIZ UDPゴシック" w:hint="eastAsia"/>
                <w:bCs/>
                <w:sz w:val="22"/>
              </w:rPr>
              <w:t>氏</w:t>
            </w:r>
          </w:p>
        </w:tc>
      </w:tr>
      <w:tr w:rsidR="00AB5221" w:rsidRPr="00A71CD3" w14:paraId="5183163A" w14:textId="77777777" w:rsidTr="00A71CD3">
        <w:trPr>
          <w:trHeight w:val="429"/>
        </w:trPr>
        <w:tc>
          <w:tcPr>
            <w:tcW w:w="1843" w:type="dxa"/>
            <w:tcBorders>
              <w:bottom w:val="single" w:sz="4" w:space="0" w:color="auto"/>
            </w:tcBorders>
            <w:vAlign w:val="center"/>
          </w:tcPr>
          <w:p w14:paraId="11C0A1E9" w14:textId="4465F87F" w:rsidR="00AB5221" w:rsidRPr="00A71CD3" w:rsidRDefault="00AB5221" w:rsidP="00D440B5">
            <w:pPr>
              <w:jc w:val="left"/>
              <w:rPr>
                <w:rFonts w:ascii="UD デジタル 教科書体 NK-R" w:eastAsia="UD デジタル 教科書体 NK-R" w:hAnsi="BIZ UDPゴシック"/>
                <w:bCs/>
                <w:w w:val="90"/>
                <w:sz w:val="22"/>
              </w:rPr>
            </w:pPr>
            <w:r w:rsidRPr="00A71CD3">
              <w:rPr>
                <w:rFonts w:ascii="UD デジタル 教科書体 NK-R" w:eastAsia="UD デジタル 教科書体 NK-R" w:hAnsi="BIZ UDPゴシック" w:hint="eastAsia"/>
                <w:bCs/>
                <w:w w:val="90"/>
                <w:sz w:val="22"/>
              </w:rPr>
              <w:t>17：00～17：15</w:t>
            </w:r>
          </w:p>
        </w:tc>
        <w:tc>
          <w:tcPr>
            <w:tcW w:w="7080" w:type="dxa"/>
            <w:tcBorders>
              <w:bottom w:val="single" w:sz="4" w:space="0" w:color="auto"/>
            </w:tcBorders>
            <w:vAlign w:val="center"/>
          </w:tcPr>
          <w:p w14:paraId="261011AE" w14:textId="51FB5EDB" w:rsidR="00AB5221" w:rsidRPr="00A71CD3" w:rsidRDefault="00AB5221" w:rsidP="00D90ADD">
            <w:pPr>
              <w:rPr>
                <w:rFonts w:ascii="UD デジタル 教科書体 NK-R" w:eastAsia="UD デジタル 教科書体 NK-R" w:hAnsi="BIZ UDPゴシック"/>
                <w:bCs/>
                <w:sz w:val="22"/>
              </w:rPr>
            </w:pPr>
            <w:r w:rsidRPr="00A71CD3">
              <w:rPr>
                <w:rFonts w:ascii="UD デジタル 教科書体 NK-R" w:eastAsia="UD デジタル 教科書体 NK-R" w:hAnsi="BIZ UDPゴシック" w:hint="eastAsia"/>
                <w:bCs/>
                <w:sz w:val="22"/>
              </w:rPr>
              <w:t>オリエンテーション　（レポート提出説明等）</w:t>
            </w:r>
          </w:p>
        </w:tc>
      </w:tr>
    </w:tbl>
    <w:p w14:paraId="35616DDD" w14:textId="6E994590" w:rsidR="006331E3" w:rsidRPr="00470507" w:rsidRDefault="00110C1B" w:rsidP="00AB5221">
      <w:pPr>
        <w:adjustRightInd w:val="0"/>
        <w:snapToGrid w:val="0"/>
        <w:rPr>
          <w:rFonts w:ascii="UD デジタル 教科書体 NK-R" w:eastAsia="UD デジタル 教科書体 NK-R" w:hAnsiTheme="majorEastAsia"/>
          <w:sz w:val="24"/>
          <w:szCs w:val="24"/>
        </w:rPr>
      </w:pPr>
      <w:r w:rsidRPr="00A75D1A">
        <w:rPr>
          <w:noProof/>
        </w:rPr>
        <mc:AlternateContent>
          <mc:Choice Requires="wps">
            <w:drawing>
              <wp:anchor distT="45720" distB="45720" distL="114300" distR="114300" simplePos="0" relativeHeight="251662336" behindDoc="0" locked="0" layoutInCell="1" allowOverlap="1" wp14:anchorId="42FF1030" wp14:editId="11AC49DC">
                <wp:simplePos x="0" y="0"/>
                <wp:positionH relativeFrom="margin">
                  <wp:posOffset>600075</wp:posOffset>
                </wp:positionH>
                <wp:positionV relativeFrom="paragraph">
                  <wp:posOffset>140970</wp:posOffset>
                </wp:positionV>
                <wp:extent cx="4549140" cy="102870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1028700"/>
                        </a:xfrm>
                        <a:prstGeom prst="rect">
                          <a:avLst/>
                        </a:prstGeom>
                        <a:solidFill>
                          <a:srgbClr val="FFFFFF"/>
                        </a:solidFill>
                        <a:ln w="9525">
                          <a:solidFill>
                            <a:srgbClr val="000000"/>
                          </a:solidFill>
                          <a:miter lim="800000"/>
                          <a:headEnd/>
                          <a:tailEnd/>
                        </a:ln>
                      </wps:spPr>
                      <wps:txbx>
                        <w:txbxContent>
                          <w:p w14:paraId="2440334D" w14:textId="77777777" w:rsidR="00AB5221" w:rsidRDefault="00AB5221" w:rsidP="00AB5221">
                            <w:pPr>
                              <w:spacing w:line="280" w:lineRule="exact"/>
                            </w:pPr>
                            <w:r>
                              <w:rPr>
                                <w:rFonts w:hint="eastAsia"/>
                              </w:rPr>
                              <w:t>【お問合せ先】</w:t>
                            </w:r>
                          </w:p>
                          <w:p w14:paraId="4DFCC4AC" w14:textId="77777777" w:rsidR="00AB5221" w:rsidRDefault="00AB5221" w:rsidP="00AB5221">
                            <w:pPr>
                              <w:spacing w:line="280" w:lineRule="exact"/>
                            </w:pPr>
                            <w:r>
                              <w:rPr>
                                <w:rFonts w:hint="eastAsia"/>
                              </w:rPr>
                              <w:t>公益社団法人福岡県社会福祉士会　事務局　　崎村</w:t>
                            </w:r>
                          </w:p>
                          <w:p w14:paraId="7511E10F" w14:textId="77777777" w:rsidR="00AB5221" w:rsidRDefault="00AB5221" w:rsidP="00AB5221">
                            <w:pPr>
                              <w:spacing w:line="280" w:lineRule="exact"/>
                            </w:pPr>
                            <w:r>
                              <w:rPr>
                                <w:rFonts w:hint="eastAsia"/>
                              </w:rPr>
                              <w:t>〒</w:t>
                            </w:r>
                            <w:r>
                              <w:rPr>
                                <w:rFonts w:hint="eastAsia"/>
                              </w:rPr>
                              <w:t>812</w:t>
                            </w:r>
                            <w:r>
                              <w:t>-</w:t>
                            </w:r>
                            <w:r>
                              <w:rPr>
                                <w:rFonts w:hint="eastAsia"/>
                              </w:rPr>
                              <w:t>0011</w:t>
                            </w:r>
                            <w:r>
                              <w:rPr>
                                <w:rFonts w:hint="eastAsia"/>
                              </w:rPr>
                              <w:t xml:space="preserve">　福岡市博多区博多駅前</w:t>
                            </w:r>
                            <w:r>
                              <w:rPr>
                                <w:rFonts w:hint="eastAsia"/>
                              </w:rPr>
                              <w:t xml:space="preserve">3-9-12 </w:t>
                            </w:r>
                            <w:r>
                              <w:rPr>
                                <w:rFonts w:hint="eastAsia"/>
                              </w:rPr>
                              <w:t>アイビーコートⅢビル</w:t>
                            </w:r>
                            <w:r>
                              <w:rPr>
                                <w:rFonts w:hint="eastAsia"/>
                              </w:rPr>
                              <w:t>5</w:t>
                            </w:r>
                            <w:r>
                              <w:t>F</w:t>
                            </w:r>
                          </w:p>
                          <w:p w14:paraId="49F3EFD7" w14:textId="77777777" w:rsidR="00AB5221" w:rsidRDefault="00AB5221" w:rsidP="00AB5221">
                            <w:pPr>
                              <w:spacing w:line="280" w:lineRule="exact"/>
                            </w:pPr>
                            <w:r>
                              <w:rPr>
                                <w:rFonts w:hint="eastAsia"/>
                              </w:rPr>
                              <w:t>TEL</w:t>
                            </w:r>
                            <w:r>
                              <w:rPr>
                                <w:rFonts w:hint="eastAsia"/>
                              </w:rPr>
                              <w:t xml:space="preserve">　</w:t>
                            </w:r>
                            <w:r>
                              <w:rPr>
                                <w:rFonts w:hint="eastAsia"/>
                              </w:rPr>
                              <w:t>092-483-2944</w:t>
                            </w:r>
                            <w:r>
                              <w:rPr>
                                <w:rFonts w:hint="eastAsia"/>
                              </w:rPr>
                              <w:t xml:space="preserve">　　</w:t>
                            </w:r>
                            <w:r>
                              <w:rPr>
                                <w:rFonts w:hint="eastAsia"/>
                              </w:rPr>
                              <w:t>FAX</w:t>
                            </w:r>
                            <w:r>
                              <w:rPr>
                                <w:rFonts w:hint="eastAsia"/>
                              </w:rPr>
                              <w:t xml:space="preserve">　</w:t>
                            </w:r>
                            <w:r>
                              <w:rPr>
                                <w:rFonts w:hint="eastAsia"/>
                              </w:rPr>
                              <w:t>092-483-3037</w:t>
                            </w:r>
                          </w:p>
                          <w:p w14:paraId="2E44DA75" w14:textId="77777777" w:rsidR="00AB5221" w:rsidRDefault="00AB5221" w:rsidP="00AB5221">
                            <w:pPr>
                              <w:spacing w:line="280" w:lineRule="exact"/>
                            </w:pPr>
                            <w:r>
                              <w:rPr>
                                <w:rFonts w:hint="eastAsia"/>
                              </w:rPr>
                              <w:t>E-mail</w:t>
                            </w:r>
                            <w:r>
                              <w:rPr>
                                <w:rFonts w:hint="eastAsia"/>
                              </w:rPr>
                              <w:t xml:space="preserve">　</w:t>
                            </w:r>
                            <w:hyperlink r:id="rId9" w:history="1">
                              <w:r w:rsidRPr="006734E0">
                                <w:rPr>
                                  <w:rStyle w:val="ae"/>
                                  <w:rFonts w:hint="eastAsia"/>
                                  <w:color w:val="000000" w:themeColor="text1"/>
                                </w:rPr>
                                <w:t>info@facsw.or.jp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F1030" id="_x0000_t202" coordsize="21600,21600" o:spt="202" path="m,l,21600r21600,l21600,xe">
                <v:stroke joinstyle="miter"/>
                <v:path gradientshapeok="t" o:connecttype="rect"/>
              </v:shapetype>
              <v:shape id="テキスト ボックス 2" o:spid="_x0000_s1026" type="#_x0000_t202" style="position:absolute;left:0;text-align:left;margin-left:47.25pt;margin-top:11.1pt;width:358.2pt;height:8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">
                <v:textbox>
                  <w:txbxContent>
                    <w:p w14:paraId="2440334D" w14:textId="77777777" w:rsidR="00AB5221" w:rsidRDefault="00AB5221" w:rsidP="00AB5221">
                      <w:pPr>
                        <w:spacing w:line="280" w:lineRule="exact"/>
                      </w:pPr>
                      <w:r>
                        <w:rPr>
                          <w:rFonts w:hint="eastAsia"/>
                        </w:rPr>
                        <w:t>【お問合せ先】</w:t>
                      </w:r>
                    </w:p>
                    <w:p w14:paraId="4DFCC4AC" w14:textId="77777777" w:rsidR="00AB5221" w:rsidRDefault="00AB5221" w:rsidP="00AB5221">
                      <w:pPr>
                        <w:spacing w:line="280" w:lineRule="exact"/>
                      </w:pPr>
                      <w:r>
                        <w:rPr>
                          <w:rFonts w:hint="eastAsia"/>
                        </w:rPr>
                        <w:t>公益社団法人福岡県社会福祉士会　事務局　　崎村</w:t>
                      </w:r>
                    </w:p>
                    <w:p w14:paraId="7511E10F" w14:textId="77777777" w:rsidR="00AB5221" w:rsidRDefault="00AB5221" w:rsidP="00AB5221">
                      <w:pPr>
                        <w:spacing w:line="280" w:lineRule="exact"/>
                      </w:pPr>
                      <w:r>
                        <w:rPr>
                          <w:rFonts w:hint="eastAsia"/>
                        </w:rPr>
                        <w:t>〒</w:t>
                      </w:r>
                      <w:r>
                        <w:rPr>
                          <w:rFonts w:hint="eastAsia"/>
                        </w:rPr>
                        <w:t>812</w:t>
                      </w:r>
                      <w:r>
                        <w:t>-</w:t>
                      </w:r>
                      <w:r>
                        <w:rPr>
                          <w:rFonts w:hint="eastAsia"/>
                        </w:rPr>
                        <w:t>0011</w:t>
                      </w:r>
                      <w:r>
                        <w:rPr>
                          <w:rFonts w:hint="eastAsia"/>
                        </w:rPr>
                        <w:t xml:space="preserve">　福岡市博多区博多駅前</w:t>
                      </w:r>
                      <w:r>
                        <w:rPr>
                          <w:rFonts w:hint="eastAsia"/>
                        </w:rPr>
                        <w:t xml:space="preserve">3-9-12 </w:t>
                      </w:r>
                      <w:r>
                        <w:rPr>
                          <w:rFonts w:hint="eastAsia"/>
                        </w:rPr>
                        <w:t>アイビーコートⅢビル</w:t>
                      </w:r>
                      <w:r>
                        <w:rPr>
                          <w:rFonts w:hint="eastAsia"/>
                        </w:rPr>
                        <w:t>5</w:t>
                      </w:r>
                      <w:r>
                        <w:t>F</w:t>
                      </w:r>
                    </w:p>
                    <w:p w14:paraId="49F3EFD7" w14:textId="77777777" w:rsidR="00AB5221" w:rsidRDefault="00AB5221" w:rsidP="00AB5221">
                      <w:pPr>
                        <w:spacing w:line="280" w:lineRule="exact"/>
                      </w:pPr>
                      <w:r>
                        <w:rPr>
                          <w:rFonts w:hint="eastAsia"/>
                        </w:rPr>
                        <w:t>TEL</w:t>
                      </w:r>
                      <w:r>
                        <w:rPr>
                          <w:rFonts w:hint="eastAsia"/>
                        </w:rPr>
                        <w:t xml:space="preserve">　</w:t>
                      </w:r>
                      <w:r>
                        <w:rPr>
                          <w:rFonts w:hint="eastAsia"/>
                        </w:rPr>
                        <w:t>092-483-2944</w:t>
                      </w:r>
                      <w:r>
                        <w:rPr>
                          <w:rFonts w:hint="eastAsia"/>
                        </w:rPr>
                        <w:t xml:space="preserve">　　</w:t>
                      </w:r>
                      <w:r>
                        <w:rPr>
                          <w:rFonts w:hint="eastAsia"/>
                        </w:rPr>
                        <w:t>FAX</w:t>
                      </w:r>
                      <w:r>
                        <w:rPr>
                          <w:rFonts w:hint="eastAsia"/>
                        </w:rPr>
                        <w:t xml:space="preserve">　</w:t>
                      </w:r>
                      <w:r>
                        <w:rPr>
                          <w:rFonts w:hint="eastAsia"/>
                        </w:rPr>
                        <w:t>092-483-3037</w:t>
                      </w:r>
                    </w:p>
                    <w:p w14:paraId="2E44DA75" w14:textId="77777777" w:rsidR="00AB5221" w:rsidRDefault="00AB5221" w:rsidP="00AB5221">
                      <w:pPr>
                        <w:spacing w:line="280" w:lineRule="exact"/>
                      </w:pPr>
                      <w:r>
                        <w:rPr>
                          <w:rFonts w:hint="eastAsia"/>
                        </w:rPr>
                        <w:t>E-mail</w:t>
                      </w:r>
                      <w:r>
                        <w:rPr>
                          <w:rFonts w:hint="eastAsia"/>
                        </w:rPr>
                        <w:t xml:space="preserve">　</w:t>
                      </w:r>
                      <w:hyperlink r:id="rId10" w:history="1">
                        <w:r w:rsidRPr="006734E0">
                          <w:rPr>
                            <w:rStyle w:val="ae"/>
                            <w:rFonts w:hint="eastAsia"/>
                            <w:color w:val="000000" w:themeColor="text1"/>
                          </w:rPr>
                          <w:t>info@facsw.or.jp</w:t>
                        </w:r>
                      </w:hyperlink>
                    </w:p>
                  </w:txbxContent>
                </v:textbox>
                <w10:wrap type="square" anchorx="margin"/>
              </v:shape>
            </w:pict>
          </mc:Fallback>
        </mc:AlternateContent>
      </w:r>
    </w:p>
    <w:sectPr w:rsidR="006331E3" w:rsidRPr="00470507" w:rsidSect="0063781B">
      <w:pgSz w:w="11906" w:h="16838" w:code="9"/>
      <w:pgMar w:top="1418" w:right="1418" w:bottom="1418" w:left="1418" w:header="851" w:footer="992"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75AFA" w14:textId="77777777" w:rsidR="003D5407" w:rsidRDefault="003D5407" w:rsidP="009019D0">
      <w:r>
        <w:separator/>
      </w:r>
    </w:p>
  </w:endnote>
  <w:endnote w:type="continuationSeparator" w:id="0">
    <w:p w14:paraId="3E38C3FF" w14:textId="77777777" w:rsidR="003D5407" w:rsidRDefault="003D5407" w:rsidP="0090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E6E85" w14:textId="77777777" w:rsidR="003D5407" w:rsidRDefault="003D5407" w:rsidP="009019D0">
      <w:r>
        <w:separator/>
      </w:r>
    </w:p>
  </w:footnote>
  <w:footnote w:type="continuationSeparator" w:id="0">
    <w:p w14:paraId="6E2E90C5" w14:textId="77777777" w:rsidR="003D5407" w:rsidRDefault="003D5407" w:rsidP="00901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302A0"/>
    <w:multiLevelType w:val="hybridMultilevel"/>
    <w:tmpl w:val="8BD60910"/>
    <w:lvl w:ilvl="0" w:tplc="97D077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C640F"/>
    <w:multiLevelType w:val="hybridMultilevel"/>
    <w:tmpl w:val="14F2C90E"/>
    <w:lvl w:ilvl="0" w:tplc="B5D2DAD0">
      <w:start w:val="1"/>
      <w:numFmt w:val="decimal"/>
      <w:lvlText w:val="【第%1部】"/>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CA29C3"/>
    <w:multiLevelType w:val="hybridMultilevel"/>
    <w:tmpl w:val="956E36F0"/>
    <w:lvl w:ilvl="0" w:tplc="924E548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23F8267A"/>
    <w:multiLevelType w:val="hybridMultilevel"/>
    <w:tmpl w:val="A32421F0"/>
    <w:lvl w:ilvl="0" w:tplc="5A6E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6881600"/>
    <w:multiLevelType w:val="hybridMultilevel"/>
    <w:tmpl w:val="C1CE9246"/>
    <w:lvl w:ilvl="0" w:tplc="3724B3E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761E02"/>
    <w:multiLevelType w:val="hybridMultilevel"/>
    <w:tmpl w:val="126ADF48"/>
    <w:lvl w:ilvl="0" w:tplc="BD54E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681E68"/>
    <w:multiLevelType w:val="hybridMultilevel"/>
    <w:tmpl w:val="497C7CE0"/>
    <w:lvl w:ilvl="0" w:tplc="24986236">
      <w:start w:val="1"/>
      <w:numFmt w:val="decimal"/>
      <w:lvlText w:val="【第%1部】"/>
      <w:lvlJc w:val="left"/>
      <w:pPr>
        <w:ind w:left="2790" w:hanging="27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30180C"/>
    <w:multiLevelType w:val="hybridMultilevel"/>
    <w:tmpl w:val="92AAF2BC"/>
    <w:lvl w:ilvl="0" w:tplc="8AFC7B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601F93"/>
    <w:multiLevelType w:val="hybridMultilevel"/>
    <w:tmpl w:val="CE16B230"/>
    <w:lvl w:ilvl="0" w:tplc="B3A09C6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89985605">
    <w:abstractNumId w:val="7"/>
  </w:num>
  <w:num w:numId="2" w16cid:durableId="778911040">
    <w:abstractNumId w:val="2"/>
  </w:num>
  <w:num w:numId="3" w16cid:durableId="1484194861">
    <w:abstractNumId w:val="4"/>
  </w:num>
  <w:num w:numId="4" w16cid:durableId="2017227549">
    <w:abstractNumId w:val="1"/>
  </w:num>
  <w:num w:numId="5" w16cid:durableId="942765762">
    <w:abstractNumId w:val="5"/>
  </w:num>
  <w:num w:numId="6" w16cid:durableId="2099203900">
    <w:abstractNumId w:val="6"/>
  </w:num>
  <w:num w:numId="7" w16cid:durableId="1298681918">
    <w:abstractNumId w:val="0"/>
  </w:num>
  <w:num w:numId="8" w16cid:durableId="2034576531">
    <w:abstractNumId w:val="3"/>
  </w:num>
  <w:num w:numId="9" w16cid:durableId="3318325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BF"/>
    <w:rsid w:val="00000387"/>
    <w:rsid w:val="0000104F"/>
    <w:rsid w:val="00007ACE"/>
    <w:rsid w:val="000120D6"/>
    <w:rsid w:val="000141A7"/>
    <w:rsid w:val="00020CBD"/>
    <w:rsid w:val="000255FD"/>
    <w:rsid w:val="000330AE"/>
    <w:rsid w:val="000731AF"/>
    <w:rsid w:val="00076578"/>
    <w:rsid w:val="00077E3D"/>
    <w:rsid w:val="000876C9"/>
    <w:rsid w:val="0009195A"/>
    <w:rsid w:val="000A4E17"/>
    <w:rsid w:val="000A64D1"/>
    <w:rsid w:val="000B1EF2"/>
    <w:rsid w:val="000D7446"/>
    <w:rsid w:val="000E00BA"/>
    <w:rsid w:val="000F09C0"/>
    <w:rsid w:val="000F5062"/>
    <w:rsid w:val="000F660E"/>
    <w:rsid w:val="00110C1B"/>
    <w:rsid w:val="001129AC"/>
    <w:rsid w:val="00113FD1"/>
    <w:rsid w:val="00121D98"/>
    <w:rsid w:val="001257AB"/>
    <w:rsid w:val="001309B1"/>
    <w:rsid w:val="00132C45"/>
    <w:rsid w:val="00145811"/>
    <w:rsid w:val="00146F0F"/>
    <w:rsid w:val="00155A4B"/>
    <w:rsid w:val="001653E3"/>
    <w:rsid w:val="00167530"/>
    <w:rsid w:val="00170510"/>
    <w:rsid w:val="00182395"/>
    <w:rsid w:val="00192B2C"/>
    <w:rsid w:val="001B5848"/>
    <w:rsid w:val="001B7200"/>
    <w:rsid w:val="001C05FE"/>
    <w:rsid w:val="001C2F15"/>
    <w:rsid w:val="001C48F5"/>
    <w:rsid w:val="001C6727"/>
    <w:rsid w:val="001C75A5"/>
    <w:rsid w:val="001D7100"/>
    <w:rsid w:val="001E144F"/>
    <w:rsid w:val="001E4A4F"/>
    <w:rsid w:val="00205455"/>
    <w:rsid w:val="00205476"/>
    <w:rsid w:val="002076E8"/>
    <w:rsid w:val="00227401"/>
    <w:rsid w:val="0023111B"/>
    <w:rsid w:val="002325F4"/>
    <w:rsid w:val="00235781"/>
    <w:rsid w:val="002414D3"/>
    <w:rsid w:val="00243CEF"/>
    <w:rsid w:val="002452C8"/>
    <w:rsid w:val="00255165"/>
    <w:rsid w:val="00256A42"/>
    <w:rsid w:val="00262E09"/>
    <w:rsid w:val="00265DCD"/>
    <w:rsid w:val="00265F7D"/>
    <w:rsid w:val="0027067D"/>
    <w:rsid w:val="00273096"/>
    <w:rsid w:val="00282058"/>
    <w:rsid w:val="00285047"/>
    <w:rsid w:val="002873DB"/>
    <w:rsid w:val="00295121"/>
    <w:rsid w:val="002B18B1"/>
    <w:rsid w:val="002B5E01"/>
    <w:rsid w:val="002C79F0"/>
    <w:rsid w:val="002D0666"/>
    <w:rsid w:val="00304B18"/>
    <w:rsid w:val="00312358"/>
    <w:rsid w:val="003331CA"/>
    <w:rsid w:val="00333817"/>
    <w:rsid w:val="0035642C"/>
    <w:rsid w:val="003627B2"/>
    <w:rsid w:val="00380495"/>
    <w:rsid w:val="00397B8B"/>
    <w:rsid w:val="003A6BBA"/>
    <w:rsid w:val="003B0B68"/>
    <w:rsid w:val="003C5A95"/>
    <w:rsid w:val="003D5407"/>
    <w:rsid w:val="003D64C1"/>
    <w:rsid w:val="003E7A59"/>
    <w:rsid w:val="003F0404"/>
    <w:rsid w:val="003F56BC"/>
    <w:rsid w:val="003F7D18"/>
    <w:rsid w:val="00401A90"/>
    <w:rsid w:val="00404675"/>
    <w:rsid w:val="00410793"/>
    <w:rsid w:val="00417D74"/>
    <w:rsid w:val="00420EB5"/>
    <w:rsid w:val="0042162A"/>
    <w:rsid w:val="004263E2"/>
    <w:rsid w:val="00446E6D"/>
    <w:rsid w:val="00452F24"/>
    <w:rsid w:val="00453786"/>
    <w:rsid w:val="00470507"/>
    <w:rsid w:val="00474609"/>
    <w:rsid w:val="00484C94"/>
    <w:rsid w:val="004908CF"/>
    <w:rsid w:val="004A35A0"/>
    <w:rsid w:val="004A4861"/>
    <w:rsid w:val="004A5356"/>
    <w:rsid w:val="004A58EB"/>
    <w:rsid w:val="004D45F4"/>
    <w:rsid w:val="004D4FCB"/>
    <w:rsid w:val="004D6600"/>
    <w:rsid w:val="004F6D33"/>
    <w:rsid w:val="004F7E42"/>
    <w:rsid w:val="005047F7"/>
    <w:rsid w:val="00511D7F"/>
    <w:rsid w:val="00516BE0"/>
    <w:rsid w:val="00517DE4"/>
    <w:rsid w:val="00524898"/>
    <w:rsid w:val="00524D33"/>
    <w:rsid w:val="00525295"/>
    <w:rsid w:val="00527FFA"/>
    <w:rsid w:val="00531A4C"/>
    <w:rsid w:val="00535D56"/>
    <w:rsid w:val="0053625D"/>
    <w:rsid w:val="005478C9"/>
    <w:rsid w:val="00550C5B"/>
    <w:rsid w:val="00551E37"/>
    <w:rsid w:val="00556913"/>
    <w:rsid w:val="0056045E"/>
    <w:rsid w:val="0057334C"/>
    <w:rsid w:val="00581325"/>
    <w:rsid w:val="00585C6F"/>
    <w:rsid w:val="00590707"/>
    <w:rsid w:val="005A59EA"/>
    <w:rsid w:val="005B4ABD"/>
    <w:rsid w:val="005C638C"/>
    <w:rsid w:val="005E053B"/>
    <w:rsid w:val="005F360C"/>
    <w:rsid w:val="005F4D61"/>
    <w:rsid w:val="005F59B9"/>
    <w:rsid w:val="005F647D"/>
    <w:rsid w:val="005F7790"/>
    <w:rsid w:val="00607116"/>
    <w:rsid w:val="006109F3"/>
    <w:rsid w:val="00613B5B"/>
    <w:rsid w:val="00616BF0"/>
    <w:rsid w:val="00620E96"/>
    <w:rsid w:val="00623CD4"/>
    <w:rsid w:val="006331E3"/>
    <w:rsid w:val="0063630E"/>
    <w:rsid w:val="0063781B"/>
    <w:rsid w:val="00651EEE"/>
    <w:rsid w:val="00672FA3"/>
    <w:rsid w:val="00676E77"/>
    <w:rsid w:val="00684C8C"/>
    <w:rsid w:val="006866E6"/>
    <w:rsid w:val="00686D99"/>
    <w:rsid w:val="006922ED"/>
    <w:rsid w:val="0069532C"/>
    <w:rsid w:val="006A35B3"/>
    <w:rsid w:val="006A5F2A"/>
    <w:rsid w:val="006C01EB"/>
    <w:rsid w:val="006C1976"/>
    <w:rsid w:val="006C3AEB"/>
    <w:rsid w:val="006C49E8"/>
    <w:rsid w:val="006C5D04"/>
    <w:rsid w:val="006D3B90"/>
    <w:rsid w:val="006F0D39"/>
    <w:rsid w:val="006F3487"/>
    <w:rsid w:val="006F56BA"/>
    <w:rsid w:val="006F5740"/>
    <w:rsid w:val="00702607"/>
    <w:rsid w:val="0070600D"/>
    <w:rsid w:val="00710354"/>
    <w:rsid w:val="00717F11"/>
    <w:rsid w:val="00722B75"/>
    <w:rsid w:val="007502F0"/>
    <w:rsid w:val="007764B1"/>
    <w:rsid w:val="0078287E"/>
    <w:rsid w:val="00785B2E"/>
    <w:rsid w:val="00790E3A"/>
    <w:rsid w:val="007B31B2"/>
    <w:rsid w:val="007C19EC"/>
    <w:rsid w:val="007C3865"/>
    <w:rsid w:val="007E1891"/>
    <w:rsid w:val="007E3B00"/>
    <w:rsid w:val="007F7180"/>
    <w:rsid w:val="007F7C25"/>
    <w:rsid w:val="00806DBD"/>
    <w:rsid w:val="008356F3"/>
    <w:rsid w:val="00835883"/>
    <w:rsid w:val="00835B76"/>
    <w:rsid w:val="008531CE"/>
    <w:rsid w:val="008531E9"/>
    <w:rsid w:val="00862938"/>
    <w:rsid w:val="00875F0F"/>
    <w:rsid w:val="008B2922"/>
    <w:rsid w:val="008C0789"/>
    <w:rsid w:val="008C1676"/>
    <w:rsid w:val="008D6CF4"/>
    <w:rsid w:val="008E5F9D"/>
    <w:rsid w:val="009018F6"/>
    <w:rsid w:val="009019D0"/>
    <w:rsid w:val="0090227F"/>
    <w:rsid w:val="00904CC5"/>
    <w:rsid w:val="0090522A"/>
    <w:rsid w:val="0092058E"/>
    <w:rsid w:val="0092103A"/>
    <w:rsid w:val="00921064"/>
    <w:rsid w:val="00925E63"/>
    <w:rsid w:val="00926465"/>
    <w:rsid w:val="009363A0"/>
    <w:rsid w:val="00936A0B"/>
    <w:rsid w:val="00942E7D"/>
    <w:rsid w:val="00945044"/>
    <w:rsid w:val="00954913"/>
    <w:rsid w:val="009600BD"/>
    <w:rsid w:val="009660DB"/>
    <w:rsid w:val="00966527"/>
    <w:rsid w:val="00972E32"/>
    <w:rsid w:val="00987D82"/>
    <w:rsid w:val="00992F55"/>
    <w:rsid w:val="0099759A"/>
    <w:rsid w:val="009A4D6E"/>
    <w:rsid w:val="009B0474"/>
    <w:rsid w:val="009B22DA"/>
    <w:rsid w:val="009B7F22"/>
    <w:rsid w:val="009C0622"/>
    <w:rsid w:val="009C208D"/>
    <w:rsid w:val="009F6882"/>
    <w:rsid w:val="009F6F0D"/>
    <w:rsid w:val="00A03DE5"/>
    <w:rsid w:val="00A307B9"/>
    <w:rsid w:val="00A310FE"/>
    <w:rsid w:val="00A35A25"/>
    <w:rsid w:val="00A52F5C"/>
    <w:rsid w:val="00A61F08"/>
    <w:rsid w:val="00A67116"/>
    <w:rsid w:val="00A704FD"/>
    <w:rsid w:val="00A71CD3"/>
    <w:rsid w:val="00A75D1A"/>
    <w:rsid w:val="00A810C0"/>
    <w:rsid w:val="00A83F88"/>
    <w:rsid w:val="00A912F7"/>
    <w:rsid w:val="00AA15BF"/>
    <w:rsid w:val="00AB0D32"/>
    <w:rsid w:val="00AB14C3"/>
    <w:rsid w:val="00AB3531"/>
    <w:rsid w:val="00AB5221"/>
    <w:rsid w:val="00AD6A77"/>
    <w:rsid w:val="00AD6E5D"/>
    <w:rsid w:val="00AE329B"/>
    <w:rsid w:val="00B02024"/>
    <w:rsid w:val="00B122E9"/>
    <w:rsid w:val="00B13A95"/>
    <w:rsid w:val="00B22946"/>
    <w:rsid w:val="00B25DEB"/>
    <w:rsid w:val="00B4359D"/>
    <w:rsid w:val="00B43F1C"/>
    <w:rsid w:val="00B44A4D"/>
    <w:rsid w:val="00B5236B"/>
    <w:rsid w:val="00B57888"/>
    <w:rsid w:val="00B849D2"/>
    <w:rsid w:val="00B8526A"/>
    <w:rsid w:val="00B92C24"/>
    <w:rsid w:val="00B94327"/>
    <w:rsid w:val="00BA1A27"/>
    <w:rsid w:val="00BB52F5"/>
    <w:rsid w:val="00BC02D6"/>
    <w:rsid w:val="00BE1A61"/>
    <w:rsid w:val="00BF3E66"/>
    <w:rsid w:val="00C10107"/>
    <w:rsid w:val="00C10F45"/>
    <w:rsid w:val="00C35882"/>
    <w:rsid w:val="00C54162"/>
    <w:rsid w:val="00C66734"/>
    <w:rsid w:val="00C70700"/>
    <w:rsid w:val="00C815E2"/>
    <w:rsid w:val="00C865A8"/>
    <w:rsid w:val="00C90433"/>
    <w:rsid w:val="00C97C98"/>
    <w:rsid w:val="00CA0B8B"/>
    <w:rsid w:val="00CA30DC"/>
    <w:rsid w:val="00CA4F5A"/>
    <w:rsid w:val="00CB1F0A"/>
    <w:rsid w:val="00CC67EE"/>
    <w:rsid w:val="00CD052E"/>
    <w:rsid w:val="00CE1409"/>
    <w:rsid w:val="00CE24E0"/>
    <w:rsid w:val="00CE5777"/>
    <w:rsid w:val="00D05ABA"/>
    <w:rsid w:val="00D05EDA"/>
    <w:rsid w:val="00D176B5"/>
    <w:rsid w:val="00D23B57"/>
    <w:rsid w:val="00D33931"/>
    <w:rsid w:val="00D36A8B"/>
    <w:rsid w:val="00D440B5"/>
    <w:rsid w:val="00D52748"/>
    <w:rsid w:val="00D527F1"/>
    <w:rsid w:val="00D5342D"/>
    <w:rsid w:val="00D60FAF"/>
    <w:rsid w:val="00D73280"/>
    <w:rsid w:val="00D74FB1"/>
    <w:rsid w:val="00D76906"/>
    <w:rsid w:val="00D8108F"/>
    <w:rsid w:val="00D85876"/>
    <w:rsid w:val="00D87D07"/>
    <w:rsid w:val="00D90ADD"/>
    <w:rsid w:val="00D95630"/>
    <w:rsid w:val="00DA382D"/>
    <w:rsid w:val="00DB647C"/>
    <w:rsid w:val="00DD58CD"/>
    <w:rsid w:val="00DE08CB"/>
    <w:rsid w:val="00DE0AC3"/>
    <w:rsid w:val="00DF3F1E"/>
    <w:rsid w:val="00E0248F"/>
    <w:rsid w:val="00E133C5"/>
    <w:rsid w:val="00E23672"/>
    <w:rsid w:val="00E25274"/>
    <w:rsid w:val="00E328C8"/>
    <w:rsid w:val="00E43BEE"/>
    <w:rsid w:val="00E43E46"/>
    <w:rsid w:val="00E50D38"/>
    <w:rsid w:val="00E62E51"/>
    <w:rsid w:val="00E72706"/>
    <w:rsid w:val="00E84FC7"/>
    <w:rsid w:val="00E9173F"/>
    <w:rsid w:val="00E961A8"/>
    <w:rsid w:val="00EA2D2B"/>
    <w:rsid w:val="00EB231F"/>
    <w:rsid w:val="00EB6AA0"/>
    <w:rsid w:val="00EC5A63"/>
    <w:rsid w:val="00ED33E3"/>
    <w:rsid w:val="00F13F53"/>
    <w:rsid w:val="00F20606"/>
    <w:rsid w:val="00F22F1F"/>
    <w:rsid w:val="00F26F49"/>
    <w:rsid w:val="00F60ABC"/>
    <w:rsid w:val="00F67C7E"/>
    <w:rsid w:val="00F7734B"/>
    <w:rsid w:val="00F84719"/>
    <w:rsid w:val="00F95CCE"/>
    <w:rsid w:val="00FE1C8F"/>
    <w:rsid w:val="00FE2182"/>
    <w:rsid w:val="00FE2889"/>
    <w:rsid w:val="00FE5086"/>
    <w:rsid w:val="00FE6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1F1E8"/>
  <w15:chartTrackingRefBased/>
  <w15:docId w15:val="{E2C44D04-D91C-46A1-8ACF-154B46FA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E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231F"/>
  </w:style>
  <w:style w:type="character" w:customStyle="1" w:styleId="a4">
    <w:name w:val="日付 (文字)"/>
    <w:basedOn w:val="a0"/>
    <w:link w:val="a3"/>
    <w:uiPriority w:val="99"/>
    <w:semiHidden/>
    <w:rsid w:val="00EB231F"/>
  </w:style>
  <w:style w:type="paragraph" w:styleId="a5">
    <w:name w:val="List Paragraph"/>
    <w:basedOn w:val="a"/>
    <w:uiPriority w:val="34"/>
    <w:qFormat/>
    <w:rsid w:val="00EB231F"/>
    <w:pPr>
      <w:ind w:leftChars="400" w:left="840"/>
    </w:pPr>
  </w:style>
  <w:style w:type="paragraph" w:styleId="a6">
    <w:name w:val="header"/>
    <w:basedOn w:val="a"/>
    <w:link w:val="a7"/>
    <w:uiPriority w:val="99"/>
    <w:unhideWhenUsed/>
    <w:rsid w:val="009019D0"/>
    <w:pPr>
      <w:tabs>
        <w:tab w:val="center" w:pos="4252"/>
        <w:tab w:val="right" w:pos="8504"/>
      </w:tabs>
      <w:snapToGrid w:val="0"/>
    </w:pPr>
  </w:style>
  <w:style w:type="character" w:customStyle="1" w:styleId="a7">
    <w:name w:val="ヘッダー (文字)"/>
    <w:basedOn w:val="a0"/>
    <w:link w:val="a6"/>
    <w:uiPriority w:val="99"/>
    <w:rsid w:val="009019D0"/>
  </w:style>
  <w:style w:type="paragraph" w:styleId="a8">
    <w:name w:val="footer"/>
    <w:basedOn w:val="a"/>
    <w:link w:val="a9"/>
    <w:uiPriority w:val="99"/>
    <w:unhideWhenUsed/>
    <w:rsid w:val="009019D0"/>
    <w:pPr>
      <w:tabs>
        <w:tab w:val="center" w:pos="4252"/>
        <w:tab w:val="right" w:pos="8504"/>
      </w:tabs>
      <w:snapToGrid w:val="0"/>
    </w:pPr>
  </w:style>
  <w:style w:type="character" w:customStyle="1" w:styleId="a9">
    <w:name w:val="フッター (文字)"/>
    <w:basedOn w:val="a0"/>
    <w:link w:val="a8"/>
    <w:uiPriority w:val="99"/>
    <w:rsid w:val="009019D0"/>
  </w:style>
  <w:style w:type="paragraph" w:styleId="aa">
    <w:name w:val="Balloon Text"/>
    <w:basedOn w:val="a"/>
    <w:link w:val="ab"/>
    <w:uiPriority w:val="99"/>
    <w:semiHidden/>
    <w:unhideWhenUsed/>
    <w:rsid w:val="00380495"/>
    <w:rPr>
      <w:rFonts w:ascii="Arial" w:eastAsia="ＭＳ ゴシック" w:hAnsi="Arial"/>
      <w:sz w:val="18"/>
      <w:szCs w:val="18"/>
    </w:rPr>
  </w:style>
  <w:style w:type="character" w:customStyle="1" w:styleId="ab">
    <w:name w:val="吹き出し (文字)"/>
    <w:link w:val="aa"/>
    <w:uiPriority w:val="99"/>
    <w:semiHidden/>
    <w:rsid w:val="00380495"/>
    <w:rPr>
      <w:rFonts w:ascii="Arial" w:eastAsia="ＭＳ ゴシック" w:hAnsi="Arial" w:cs="Times New Roman"/>
      <w:sz w:val="18"/>
      <w:szCs w:val="18"/>
    </w:rPr>
  </w:style>
  <w:style w:type="table" w:styleId="ac">
    <w:name w:val="Table Grid"/>
    <w:basedOn w:val="a1"/>
    <w:uiPriority w:val="59"/>
    <w:rsid w:val="00262E0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BE1A61"/>
    <w:rPr>
      <w:kern w:val="2"/>
      <w:sz w:val="21"/>
      <w:szCs w:val="22"/>
    </w:rPr>
  </w:style>
  <w:style w:type="character" w:styleId="ae">
    <w:name w:val="Hyperlink"/>
    <w:basedOn w:val="a0"/>
    <w:uiPriority w:val="99"/>
    <w:unhideWhenUsed/>
    <w:rsid w:val="00401A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2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facsw.or.jp" TargetMode="External"/><Relationship Id="rId4" Type="http://schemas.openxmlformats.org/officeDocument/2006/relationships/settings" Target="settings.xml"/><Relationship Id="rId9" Type="http://schemas.openxmlformats.org/officeDocument/2006/relationships/hyperlink" Target="mailto:info@facsw.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D9808-F404-42E7-9A70-638A1B89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dc:creator>
  <cp:keywords/>
  <dc:description/>
  <cp:lastModifiedBy>CSW-KS02 PC</cp:lastModifiedBy>
  <cp:revision>7</cp:revision>
  <cp:lastPrinted>2025-07-17T02:48:00Z</cp:lastPrinted>
  <dcterms:created xsi:type="dcterms:W3CDTF">2025-07-17T00:59:00Z</dcterms:created>
  <dcterms:modified xsi:type="dcterms:W3CDTF">2025-07-17T06:45:00Z</dcterms:modified>
</cp:coreProperties>
</file>